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D03C4" w:rsidRPr="00A419D7" w:rsidRDefault="008D03C4">
      <w:pPr>
        <w:rPr>
          <w:sz w:val="22"/>
          <w:szCs w:val="22"/>
        </w:rPr>
      </w:pPr>
    </w:p>
    <w:tbl>
      <w:tblPr>
        <w:tblStyle w:val="TableGrid"/>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062BF5" w:rsidRPr="00A419D7" w14:paraId="016C4102" w14:textId="77777777" w:rsidTr="5CEC0BB1">
        <w:tc>
          <w:tcPr>
            <w:tcW w:w="4957" w:type="dxa"/>
            <w:hideMark/>
          </w:tcPr>
          <w:p w14:paraId="5AB8F0A9" w14:textId="6C30BDF2" w:rsidR="00062BF5" w:rsidRPr="00A419D7" w:rsidRDefault="4D4B27B6" w:rsidP="00A419D7">
            <w:pPr>
              <w:ind w:left="-105"/>
              <w:jc w:val="both"/>
              <w:rPr>
                <w:sz w:val="22"/>
                <w:szCs w:val="22"/>
                <w:lang w:val="en-US" w:eastAsia="en-AU"/>
              </w:rPr>
            </w:pPr>
            <w:r w:rsidRPr="00A419D7">
              <w:rPr>
                <w:b/>
                <w:bCs/>
                <w:sz w:val="22"/>
                <w:szCs w:val="22"/>
                <w:lang w:val="en-US" w:eastAsia="en-AU"/>
              </w:rPr>
              <w:t xml:space="preserve">Our Ref: </w:t>
            </w:r>
          </w:p>
        </w:tc>
        <w:tc>
          <w:tcPr>
            <w:tcW w:w="4110" w:type="dxa"/>
            <w:hideMark/>
          </w:tcPr>
          <w:p w14:paraId="009EBC93" w14:textId="24F3E82C" w:rsidR="00062BF5" w:rsidRPr="00A419D7" w:rsidRDefault="00062BF5" w:rsidP="5CEC0BB1">
            <w:pPr>
              <w:tabs>
                <w:tab w:val="left" w:pos="840"/>
              </w:tabs>
              <w:rPr>
                <w:rFonts w:eastAsia="Arial"/>
                <w:sz w:val="22"/>
                <w:szCs w:val="22"/>
                <w:lang w:val="en-GB"/>
              </w:rPr>
            </w:pPr>
          </w:p>
          <w:p w14:paraId="0DA93A1D" w14:textId="0C8409B3" w:rsidR="00062BF5" w:rsidRPr="00A419D7" w:rsidRDefault="5CEC0BB1" w:rsidP="5CEC0BB1">
            <w:pPr>
              <w:tabs>
                <w:tab w:val="left" w:pos="840"/>
              </w:tabs>
              <w:rPr>
                <w:rFonts w:eastAsia="Arial"/>
                <w:sz w:val="22"/>
                <w:szCs w:val="22"/>
                <w:lang w:val="en-GB"/>
              </w:rPr>
            </w:pPr>
            <w:r w:rsidRPr="00A419D7">
              <w:rPr>
                <w:rFonts w:eastAsia="Arial"/>
                <w:sz w:val="22"/>
                <w:szCs w:val="22"/>
                <w:lang w:val="en-GB"/>
              </w:rPr>
              <w:t>Phone:</w:t>
            </w:r>
            <w:r w:rsidR="00A419D7">
              <w:rPr>
                <w:rFonts w:eastAsia="Arial"/>
                <w:sz w:val="22"/>
                <w:szCs w:val="22"/>
                <w:lang w:val="en-GB"/>
              </w:rPr>
              <w:tab/>
            </w:r>
          </w:p>
          <w:p w14:paraId="63BF606F" w14:textId="1FA98513" w:rsidR="00062BF5" w:rsidRPr="00A419D7" w:rsidRDefault="5CEC0BB1" w:rsidP="5CEC0BB1">
            <w:pPr>
              <w:tabs>
                <w:tab w:val="left" w:pos="840"/>
              </w:tabs>
              <w:rPr>
                <w:rFonts w:eastAsia="Arial"/>
                <w:sz w:val="22"/>
                <w:szCs w:val="22"/>
                <w:lang w:val="en-GB"/>
              </w:rPr>
            </w:pPr>
            <w:r w:rsidRPr="00A419D7">
              <w:rPr>
                <w:rFonts w:eastAsia="Arial"/>
                <w:sz w:val="22"/>
                <w:szCs w:val="22"/>
                <w:lang w:val="en-GB"/>
              </w:rPr>
              <w:t>Fax:</w:t>
            </w:r>
            <w:r w:rsidR="00A419D7">
              <w:rPr>
                <w:rFonts w:eastAsia="Arial"/>
                <w:sz w:val="22"/>
                <w:szCs w:val="22"/>
                <w:lang w:val="en-GB"/>
              </w:rPr>
              <w:tab/>
            </w:r>
          </w:p>
        </w:tc>
      </w:tr>
    </w:tbl>
    <w:p w14:paraId="0A37501D" w14:textId="4562FC40" w:rsidR="00601724" w:rsidRDefault="00601724" w:rsidP="008D03C4">
      <w:pPr>
        <w:rPr>
          <w:sz w:val="22"/>
          <w:szCs w:val="22"/>
        </w:rPr>
      </w:pPr>
    </w:p>
    <w:p w14:paraId="0173EEA2" w14:textId="579665FC" w:rsidR="00E068AF" w:rsidRDefault="00E068AF" w:rsidP="008D03C4">
      <w:pPr>
        <w:rPr>
          <w:sz w:val="22"/>
          <w:szCs w:val="22"/>
        </w:rPr>
      </w:pPr>
    </w:p>
    <w:p w14:paraId="3FD36A09" w14:textId="2C97B962" w:rsidR="00E068AF" w:rsidRDefault="00E068AF" w:rsidP="008D03C4">
      <w:pPr>
        <w:rPr>
          <w:sz w:val="22"/>
          <w:szCs w:val="22"/>
        </w:rPr>
      </w:pPr>
    </w:p>
    <w:p w14:paraId="53AF9D79" w14:textId="1338FFA1" w:rsidR="00E068AF" w:rsidRDefault="00E068AF" w:rsidP="008D03C4">
      <w:pPr>
        <w:rPr>
          <w:sz w:val="22"/>
          <w:szCs w:val="22"/>
        </w:rPr>
      </w:pPr>
    </w:p>
    <w:p w14:paraId="0CB380B5" w14:textId="5D5D6297" w:rsidR="00E068AF" w:rsidRDefault="00E068AF" w:rsidP="008D03C4">
      <w:pPr>
        <w:rPr>
          <w:sz w:val="22"/>
          <w:szCs w:val="22"/>
        </w:rPr>
      </w:pPr>
    </w:p>
    <w:p w14:paraId="002A8DC5" w14:textId="19D60912" w:rsidR="4D4B27B6" w:rsidRPr="00A419D7" w:rsidRDefault="4D4B27B6" w:rsidP="4D4B27B6">
      <w:pPr>
        <w:rPr>
          <w:rFonts w:eastAsia="Arial"/>
          <w:sz w:val="22"/>
          <w:szCs w:val="22"/>
        </w:rPr>
      </w:pPr>
    </w:p>
    <w:p w14:paraId="2E9D853D" w14:textId="4AB8FC5C" w:rsidR="4D4B27B6" w:rsidRPr="00A419D7" w:rsidRDefault="00A419D7" w:rsidP="4D4B27B6">
      <w:pPr>
        <w:rPr>
          <w:rFonts w:eastAsia="Arial"/>
          <w:sz w:val="22"/>
          <w:szCs w:val="22"/>
        </w:rPr>
      </w:pPr>
      <w:r w:rsidRPr="00A419D7">
        <w:rPr>
          <w:rFonts w:eastAsia="Arial"/>
          <w:b/>
          <w:sz w:val="22"/>
          <w:szCs w:val="22"/>
        </w:rPr>
        <w:t>By Email:</w:t>
      </w:r>
      <w:r w:rsidRPr="00A419D7">
        <w:rPr>
          <w:rFonts w:eastAsia="Arial"/>
          <w:sz w:val="22"/>
          <w:szCs w:val="22"/>
        </w:rPr>
        <w:t xml:space="preserve">  </w:t>
      </w:r>
    </w:p>
    <w:p w14:paraId="5A39BBE3" w14:textId="77777777" w:rsidR="001047EC" w:rsidRPr="00A419D7" w:rsidRDefault="001047EC" w:rsidP="008D03C4">
      <w:pPr>
        <w:rPr>
          <w:color w:val="000000"/>
          <w:sz w:val="22"/>
          <w:szCs w:val="22"/>
        </w:rPr>
      </w:pPr>
    </w:p>
    <w:p w14:paraId="41C8F396" w14:textId="77777777" w:rsidR="003E08F4" w:rsidRPr="00A419D7" w:rsidRDefault="003E08F4" w:rsidP="008D03C4">
      <w:pPr>
        <w:rPr>
          <w:color w:val="000000"/>
          <w:sz w:val="22"/>
          <w:szCs w:val="22"/>
        </w:rPr>
      </w:pPr>
    </w:p>
    <w:p w14:paraId="653FEAB5" w14:textId="29540E1C" w:rsidR="00212B72" w:rsidRPr="00A419D7" w:rsidRDefault="00185DA7" w:rsidP="008D03C4">
      <w:pPr>
        <w:rPr>
          <w:color w:val="000000"/>
          <w:sz w:val="22"/>
          <w:szCs w:val="22"/>
        </w:rPr>
      </w:pPr>
      <w:r w:rsidRPr="00A419D7">
        <w:rPr>
          <w:color w:val="000000"/>
          <w:sz w:val="22"/>
          <w:szCs w:val="22"/>
        </w:rPr>
        <w:t>Dear</w:t>
      </w:r>
    </w:p>
    <w:p w14:paraId="72A3D3EC" w14:textId="77777777" w:rsidR="00D67B84" w:rsidRPr="00A419D7" w:rsidRDefault="00D67B84">
      <w:pPr>
        <w:jc w:val="both"/>
        <w:rPr>
          <w:color w:val="000000"/>
          <w:sz w:val="22"/>
          <w:szCs w:val="22"/>
        </w:rPr>
      </w:pPr>
    </w:p>
    <w:p w14:paraId="42F7E478" w14:textId="77777777" w:rsidR="00D67B84" w:rsidRPr="00A419D7" w:rsidRDefault="003E08F4" w:rsidP="00601724">
      <w:pPr>
        <w:rPr>
          <w:bCs/>
          <w:color w:val="000000"/>
          <w:sz w:val="22"/>
          <w:szCs w:val="22"/>
        </w:rPr>
      </w:pPr>
      <w:r w:rsidRPr="00A419D7">
        <w:rPr>
          <w:b/>
          <w:bCs/>
          <w:color w:val="000000"/>
          <w:sz w:val="22"/>
          <w:szCs w:val="22"/>
        </w:rPr>
        <w:t>Your Divorce</w:t>
      </w:r>
      <w:bookmarkStart w:id="0" w:name="TYPEHERE"/>
      <w:bookmarkEnd w:id="0"/>
    </w:p>
    <w:p w14:paraId="0D0B940D" w14:textId="77777777" w:rsidR="00601724" w:rsidRPr="00A419D7" w:rsidRDefault="00601724" w:rsidP="00601724">
      <w:pPr>
        <w:rPr>
          <w:color w:val="000000"/>
          <w:sz w:val="22"/>
          <w:szCs w:val="22"/>
        </w:rPr>
      </w:pPr>
    </w:p>
    <w:p w14:paraId="1EA78B83" w14:textId="77777777" w:rsidR="00601724" w:rsidRPr="00A419D7" w:rsidRDefault="00601724" w:rsidP="00601724">
      <w:pPr>
        <w:pStyle w:val="BodyText"/>
        <w:jc w:val="both"/>
        <w:rPr>
          <w:rFonts w:cs="Times New Roman"/>
          <w:sz w:val="22"/>
          <w:szCs w:val="22"/>
        </w:rPr>
      </w:pPr>
      <w:r w:rsidRPr="00A419D7">
        <w:rPr>
          <w:rFonts w:cs="Times New Roman"/>
          <w:sz w:val="22"/>
          <w:szCs w:val="22"/>
        </w:rPr>
        <w:t xml:space="preserve">I am writing to you about </w:t>
      </w:r>
      <w:r w:rsidR="00C41E4D" w:rsidRPr="00A419D7">
        <w:rPr>
          <w:rFonts w:cs="Times New Roman"/>
          <w:sz w:val="22"/>
          <w:szCs w:val="22"/>
        </w:rPr>
        <w:t xml:space="preserve">the court proceedings for </w:t>
      </w:r>
      <w:r w:rsidRPr="00A419D7">
        <w:rPr>
          <w:rFonts w:cs="Times New Roman"/>
          <w:sz w:val="22"/>
          <w:szCs w:val="22"/>
        </w:rPr>
        <w:t>your divorce</w:t>
      </w:r>
      <w:r w:rsidR="008D03C4" w:rsidRPr="00A419D7">
        <w:rPr>
          <w:rFonts w:cs="Times New Roman"/>
          <w:sz w:val="22"/>
          <w:szCs w:val="22"/>
        </w:rPr>
        <w:t>.</w:t>
      </w:r>
    </w:p>
    <w:p w14:paraId="0E27B00A" w14:textId="77777777" w:rsidR="00601724" w:rsidRPr="00A419D7" w:rsidRDefault="00601724" w:rsidP="00601724">
      <w:pPr>
        <w:pStyle w:val="BodyText"/>
        <w:jc w:val="both"/>
        <w:rPr>
          <w:rFonts w:cs="Times New Roman"/>
          <w:sz w:val="22"/>
          <w:szCs w:val="22"/>
        </w:rPr>
      </w:pPr>
    </w:p>
    <w:p w14:paraId="6F01D031" w14:textId="77777777" w:rsidR="00E068AF" w:rsidRDefault="00185DA7">
      <w:pPr>
        <w:pStyle w:val="BodyText"/>
        <w:jc w:val="both"/>
        <w:rPr>
          <w:rFonts w:cs="Times New Roman"/>
          <w:sz w:val="22"/>
          <w:szCs w:val="22"/>
        </w:rPr>
      </w:pPr>
      <w:r w:rsidRPr="00A419D7">
        <w:rPr>
          <w:rFonts w:cs="Times New Roman"/>
          <w:sz w:val="22"/>
          <w:szCs w:val="22"/>
        </w:rPr>
        <w:t>Your application for divorce came before the</w:t>
      </w:r>
      <w:r w:rsidR="00A419D7">
        <w:rPr>
          <w:rFonts w:cs="Times New Roman"/>
          <w:sz w:val="22"/>
          <w:szCs w:val="22"/>
        </w:rPr>
        <w:t xml:space="preserve"> </w:t>
      </w:r>
      <w:r w:rsidR="00E068AF">
        <w:rPr>
          <w:sz w:val="22"/>
          <w:szCs w:val="22"/>
        </w:rPr>
        <w:t xml:space="preserve">                                 </w:t>
      </w:r>
      <w:proofErr w:type="spellStart"/>
      <w:r w:rsidRPr="00A419D7">
        <w:rPr>
          <w:rFonts w:cs="Times New Roman"/>
          <w:color w:val="auto"/>
          <w:sz w:val="22"/>
          <w:szCs w:val="22"/>
        </w:rPr>
        <w:t>at</w:t>
      </w:r>
      <w:proofErr w:type="spellEnd"/>
      <w:r w:rsidR="00A419D7">
        <w:rPr>
          <w:rFonts w:cs="Times New Roman"/>
          <w:color w:val="auto"/>
          <w:sz w:val="22"/>
          <w:szCs w:val="22"/>
        </w:rPr>
        <w:t xml:space="preserve"> </w:t>
      </w:r>
      <w:r w:rsidR="00E068AF">
        <w:rPr>
          <w:sz w:val="22"/>
          <w:szCs w:val="22"/>
        </w:rPr>
        <w:t xml:space="preserve">                                 </w:t>
      </w:r>
      <w:r w:rsidRPr="00A419D7">
        <w:rPr>
          <w:rFonts w:cs="Times New Roman"/>
          <w:sz w:val="22"/>
          <w:szCs w:val="22"/>
        </w:rPr>
        <w:t xml:space="preserve">on </w:t>
      </w:r>
    </w:p>
    <w:p w14:paraId="670479EF" w14:textId="61AE18FF" w:rsidR="00212B72" w:rsidRPr="00A419D7" w:rsidRDefault="00E068AF">
      <w:pPr>
        <w:pStyle w:val="BodyText"/>
        <w:jc w:val="both"/>
        <w:rPr>
          <w:rFonts w:cs="Times New Roman"/>
          <w:sz w:val="22"/>
          <w:szCs w:val="22"/>
        </w:rPr>
      </w:pPr>
      <w:r>
        <w:rPr>
          <w:sz w:val="22"/>
          <w:szCs w:val="22"/>
        </w:rPr>
        <w:t xml:space="preserve">                                 </w:t>
      </w:r>
      <w:r w:rsidR="00185DA7" w:rsidRPr="00A419D7">
        <w:rPr>
          <w:rFonts w:cs="Times New Roman"/>
          <w:color w:val="auto"/>
          <w:sz w:val="22"/>
          <w:szCs w:val="22"/>
        </w:rPr>
        <w:t>.</w:t>
      </w:r>
      <w:r w:rsidR="00185DA7" w:rsidRPr="00A419D7">
        <w:rPr>
          <w:rFonts w:cs="Times New Roman"/>
          <w:sz w:val="22"/>
          <w:szCs w:val="22"/>
        </w:rPr>
        <w:t xml:space="preserve"> I confirm that you were granted a decree nisi on this date. I enclose a sealed copy of th</w:t>
      </w:r>
      <w:r w:rsidR="00C41E4D" w:rsidRPr="00A419D7">
        <w:rPr>
          <w:rFonts w:cs="Times New Roman"/>
          <w:sz w:val="22"/>
          <w:szCs w:val="22"/>
        </w:rPr>
        <w:t xml:space="preserve">is </w:t>
      </w:r>
      <w:r w:rsidR="00185DA7" w:rsidRPr="00A419D7">
        <w:rPr>
          <w:rFonts w:cs="Times New Roman"/>
          <w:sz w:val="22"/>
          <w:szCs w:val="22"/>
        </w:rPr>
        <w:t>document for your safekeeping.</w:t>
      </w:r>
    </w:p>
    <w:p w14:paraId="60061E4C" w14:textId="77777777" w:rsidR="00A51374" w:rsidRPr="00A419D7" w:rsidRDefault="00A51374" w:rsidP="00601724">
      <w:pPr>
        <w:pStyle w:val="BodyText"/>
        <w:jc w:val="both"/>
        <w:rPr>
          <w:rFonts w:cs="Times New Roman"/>
          <w:sz w:val="22"/>
          <w:szCs w:val="22"/>
        </w:rPr>
      </w:pPr>
    </w:p>
    <w:p w14:paraId="3A35B72A" w14:textId="77777777" w:rsidR="00601724" w:rsidRPr="00A419D7" w:rsidRDefault="00601724" w:rsidP="00601724">
      <w:pPr>
        <w:pStyle w:val="BodyText"/>
        <w:jc w:val="both"/>
        <w:rPr>
          <w:rFonts w:cs="Times New Roman"/>
          <w:sz w:val="22"/>
          <w:szCs w:val="22"/>
        </w:rPr>
      </w:pPr>
      <w:r w:rsidRPr="00A419D7">
        <w:rPr>
          <w:rFonts w:cs="Times New Roman"/>
          <w:sz w:val="22"/>
          <w:szCs w:val="22"/>
        </w:rPr>
        <w:t>A decree nisi is an interim order and lasts for one month from the date upon which it was made. You will receive a decree absolute one month after the date of the decree nisi. The decree absolute means that your divorce has become final and that you are free to marry again. If you intend to remarry, it will be necessary for you to produce the decree absolute to the Registrar of Births, Deaths and Marriages.</w:t>
      </w:r>
    </w:p>
    <w:p w14:paraId="44EAFD9C" w14:textId="77777777" w:rsidR="00601724" w:rsidRPr="00A419D7" w:rsidRDefault="00601724" w:rsidP="00601724">
      <w:pPr>
        <w:pStyle w:val="BodyText"/>
        <w:jc w:val="both"/>
        <w:rPr>
          <w:rFonts w:cs="Times New Roman"/>
          <w:sz w:val="22"/>
          <w:szCs w:val="22"/>
        </w:rPr>
      </w:pPr>
    </w:p>
    <w:p w14:paraId="1834CC3B" w14:textId="77777777" w:rsidR="00601724" w:rsidRPr="00A419D7" w:rsidRDefault="00601724" w:rsidP="00601724">
      <w:pPr>
        <w:jc w:val="both"/>
        <w:rPr>
          <w:color w:val="000000"/>
          <w:sz w:val="22"/>
          <w:szCs w:val="22"/>
        </w:rPr>
      </w:pPr>
      <w:r w:rsidRPr="00A419D7">
        <w:rPr>
          <w:color w:val="000000"/>
          <w:sz w:val="22"/>
          <w:szCs w:val="22"/>
        </w:rPr>
        <w:t xml:space="preserve">There are </w:t>
      </w:r>
      <w:r w:rsidR="00C41E4D" w:rsidRPr="00A419D7">
        <w:rPr>
          <w:color w:val="000000"/>
          <w:sz w:val="22"/>
          <w:szCs w:val="22"/>
        </w:rPr>
        <w:t xml:space="preserve">several </w:t>
      </w:r>
      <w:r w:rsidRPr="00A419D7">
        <w:rPr>
          <w:color w:val="000000"/>
          <w:sz w:val="22"/>
          <w:szCs w:val="22"/>
        </w:rPr>
        <w:t>matters arising from your divorce that you will need to consider.</w:t>
      </w:r>
    </w:p>
    <w:p w14:paraId="4B94D5A5" w14:textId="77777777" w:rsidR="008D03C4" w:rsidRPr="00A419D7" w:rsidRDefault="008D03C4" w:rsidP="00601724">
      <w:pPr>
        <w:jc w:val="both"/>
        <w:rPr>
          <w:color w:val="000000"/>
          <w:sz w:val="22"/>
          <w:szCs w:val="22"/>
        </w:rPr>
      </w:pPr>
    </w:p>
    <w:p w14:paraId="0E678C7C" w14:textId="77777777" w:rsidR="008D03C4" w:rsidRPr="00A419D7" w:rsidRDefault="008D03C4" w:rsidP="00601724">
      <w:pPr>
        <w:jc w:val="both"/>
        <w:rPr>
          <w:color w:val="000000"/>
          <w:sz w:val="22"/>
          <w:szCs w:val="22"/>
        </w:rPr>
      </w:pPr>
      <w:r w:rsidRPr="00A419D7">
        <w:rPr>
          <w:b/>
          <w:color w:val="000000"/>
          <w:sz w:val="22"/>
          <w:szCs w:val="22"/>
        </w:rPr>
        <w:t>Property and Spouse Maintenance</w:t>
      </w:r>
    </w:p>
    <w:p w14:paraId="27439595" w14:textId="77777777" w:rsidR="00601724" w:rsidRPr="00A419D7" w:rsidRDefault="00601724" w:rsidP="00A2613A">
      <w:pPr>
        <w:pStyle w:val="BodyText2"/>
        <w:rPr>
          <w:rFonts w:cs="Times New Roman"/>
          <w:sz w:val="22"/>
          <w:szCs w:val="22"/>
        </w:rPr>
      </w:pPr>
      <w:r w:rsidRPr="00A419D7">
        <w:rPr>
          <w:rFonts w:cs="Times New Roman"/>
          <w:sz w:val="22"/>
          <w:szCs w:val="22"/>
        </w:rPr>
        <w:t xml:space="preserve">Once you are divorced you must apply for property or spouse maintenance orders </w:t>
      </w:r>
      <w:r w:rsidRPr="00A419D7">
        <w:rPr>
          <w:rFonts w:cs="Times New Roman"/>
          <w:b/>
          <w:sz w:val="22"/>
          <w:szCs w:val="22"/>
        </w:rPr>
        <w:t>within 12 months</w:t>
      </w:r>
      <w:r w:rsidRPr="00A419D7">
        <w:rPr>
          <w:rFonts w:cs="Times New Roman"/>
          <w:sz w:val="22"/>
          <w:szCs w:val="22"/>
        </w:rPr>
        <w:t xml:space="preserve"> of the divorce becoming final. After that </w:t>
      </w:r>
      <w:r w:rsidR="00A2613A" w:rsidRPr="00A419D7">
        <w:rPr>
          <w:rFonts w:cs="Times New Roman"/>
          <w:sz w:val="22"/>
          <w:szCs w:val="22"/>
        </w:rPr>
        <w:t>time,</w:t>
      </w:r>
      <w:r w:rsidRPr="00A419D7">
        <w:rPr>
          <w:rFonts w:cs="Times New Roman"/>
          <w:sz w:val="22"/>
          <w:szCs w:val="22"/>
        </w:rPr>
        <w:t xml:space="preserve"> you will need the Court’s permission to apply and it may not be given unless you can provide good reasons for your delay. If you are unsure about these matters</w:t>
      </w:r>
      <w:r w:rsidR="00CC6103" w:rsidRPr="00A419D7">
        <w:rPr>
          <w:rFonts w:cs="Times New Roman"/>
          <w:sz w:val="22"/>
          <w:szCs w:val="22"/>
        </w:rPr>
        <w:t>,</w:t>
      </w:r>
      <w:r w:rsidRPr="00A419D7">
        <w:rPr>
          <w:rFonts w:cs="Times New Roman"/>
          <w:sz w:val="22"/>
          <w:szCs w:val="22"/>
        </w:rPr>
        <w:t xml:space="preserve"> I suggest that you make an appointment for legal advice.</w:t>
      </w:r>
    </w:p>
    <w:p w14:paraId="3DEEC669" w14:textId="77777777" w:rsidR="00601724" w:rsidRPr="00A419D7" w:rsidRDefault="00601724" w:rsidP="00601724">
      <w:pPr>
        <w:rPr>
          <w:sz w:val="22"/>
          <w:szCs w:val="22"/>
        </w:rPr>
      </w:pPr>
    </w:p>
    <w:p w14:paraId="4AF1DE99" w14:textId="77777777" w:rsidR="008D03C4" w:rsidRPr="00A419D7" w:rsidRDefault="008D03C4" w:rsidP="00A2613A">
      <w:pPr>
        <w:pStyle w:val="BodyText2"/>
        <w:rPr>
          <w:rFonts w:cs="Times New Roman"/>
          <w:sz w:val="22"/>
          <w:szCs w:val="22"/>
        </w:rPr>
      </w:pPr>
      <w:r w:rsidRPr="00A419D7">
        <w:rPr>
          <w:rFonts w:cs="Times New Roman"/>
          <w:b/>
          <w:sz w:val="22"/>
          <w:szCs w:val="22"/>
        </w:rPr>
        <w:t>Will</w:t>
      </w:r>
    </w:p>
    <w:p w14:paraId="68F4428C" w14:textId="77777777" w:rsidR="00601724" w:rsidRPr="00A419D7" w:rsidRDefault="00601724" w:rsidP="00A2613A">
      <w:pPr>
        <w:pStyle w:val="BodyText2"/>
        <w:rPr>
          <w:rFonts w:cs="Times New Roman"/>
          <w:sz w:val="22"/>
          <w:szCs w:val="22"/>
        </w:rPr>
      </w:pPr>
      <w:r w:rsidRPr="00A419D7">
        <w:rPr>
          <w:rFonts w:cs="Times New Roman"/>
          <w:sz w:val="22"/>
          <w:szCs w:val="22"/>
        </w:rPr>
        <w:t>If you have made any gifts to your former spouse in your will these gifts are not revoked as a result of your divorce. You may need to think about making new arrangements for your will. You should obtain legal advice about whether your existing will needs to be changed from a solicitor who specialises in this area.</w:t>
      </w:r>
    </w:p>
    <w:p w14:paraId="3656B9AB" w14:textId="77777777" w:rsidR="00601724" w:rsidRPr="00A419D7" w:rsidRDefault="00601724" w:rsidP="00A1431E">
      <w:pPr>
        <w:jc w:val="both"/>
        <w:rPr>
          <w:color w:val="000000"/>
          <w:sz w:val="22"/>
          <w:szCs w:val="22"/>
        </w:rPr>
      </w:pPr>
    </w:p>
    <w:p w14:paraId="5562A18F" w14:textId="002FFE7C" w:rsidR="00212B72" w:rsidRPr="00A419D7" w:rsidRDefault="00185DA7">
      <w:pPr>
        <w:jc w:val="both"/>
        <w:rPr>
          <w:color w:val="000000"/>
          <w:sz w:val="22"/>
          <w:szCs w:val="22"/>
        </w:rPr>
      </w:pPr>
      <w:r w:rsidRPr="00A419D7">
        <w:rPr>
          <w:color w:val="000000"/>
          <w:sz w:val="22"/>
          <w:szCs w:val="22"/>
        </w:rPr>
        <w:t xml:space="preserve">If you require a further assistance, please contact Legal Aid </w:t>
      </w:r>
      <w:r w:rsidR="008D03C4" w:rsidRPr="00A419D7">
        <w:rPr>
          <w:color w:val="000000"/>
          <w:sz w:val="22"/>
          <w:szCs w:val="22"/>
        </w:rPr>
        <w:t xml:space="preserve">NSW </w:t>
      </w:r>
      <w:r w:rsidRPr="00A419D7">
        <w:rPr>
          <w:color w:val="000000"/>
          <w:sz w:val="22"/>
          <w:szCs w:val="22"/>
        </w:rPr>
        <w:t>on</w:t>
      </w:r>
      <w:r w:rsidR="00A419D7">
        <w:rPr>
          <w:color w:val="000000"/>
          <w:sz w:val="22"/>
          <w:szCs w:val="22"/>
        </w:rPr>
        <w:t xml:space="preserve"> </w:t>
      </w:r>
      <w:r w:rsidR="00E068AF">
        <w:rPr>
          <w:color w:val="000000"/>
          <w:sz w:val="22"/>
          <w:szCs w:val="22"/>
        </w:rPr>
        <w:t xml:space="preserve">                                 </w:t>
      </w:r>
      <w:r w:rsidRPr="00A419D7">
        <w:rPr>
          <w:sz w:val="22"/>
          <w:szCs w:val="22"/>
        </w:rPr>
        <w:t>.</w:t>
      </w:r>
    </w:p>
    <w:p w14:paraId="45FB0818" w14:textId="77777777" w:rsidR="00582382" w:rsidRPr="00A419D7" w:rsidRDefault="00582382" w:rsidP="00A1431E">
      <w:pPr>
        <w:jc w:val="both"/>
        <w:rPr>
          <w:sz w:val="22"/>
          <w:szCs w:val="22"/>
        </w:rPr>
      </w:pPr>
    </w:p>
    <w:p w14:paraId="608D49E8" w14:textId="77777777" w:rsidR="00D67B84" w:rsidRPr="00A419D7" w:rsidRDefault="00D67B84">
      <w:pPr>
        <w:jc w:val="both"/>
        <w:rPr>
          <w:sz w:val="22"/>
          <w:szCs w:val="22"/>
        </w:rPr>
      </w:pPr>
      <w:r w:rsidRPr="00A419D7">
        <w:rPr>
          <w:sz w:val="22"/>
          <w:szCs w:val="22"/>
        </w:rPr>
        <w:t xml:space="preserve">Yours </w:t>
      </w:r>
      <w:r w:rsidR="00A2613A" w:rsidRPr="00A419D7">
        <w:rPr>
          <w:sz w:val="22"/>
          <w:szCs w:val="22"/>
        </w:rPr>
        <w:t>sincerely</w:t>
      </w:r>
    </w:p>
    <w:p w14:paraId="049F31CB" w14:textId="77777777" w:rsidR="00D67B84" w:rsidRPr="00A419D7" w:rsidRDefault="00D67B84">
      <w:pPr>
        <w:jc w:val="both"/>
        <w:rPr>
          <w:sz w:val="22"/>
          <w:szCs w:val="22"/>
        </w:rPr>
      </w:pPr>
    </w:p>
    <w:p w14:paraId="53128261" w14:textId="77777777" w:rsidR="00A2613A" w:rsidRPr="00A419D7" w:rsidRDefault="00A2613A">
      <w:pPr>
        <w:jc w:val="both"/>
        <w:rPr>
          <w:sz w:val="22"/>
          <w:szCs w:val="22"/>
        </w:rPr>
      </w:pPr>
    </w:p>
    <w:p w14:paraId="62486C05" w14:textId="77777777" w:rsidR="00A2613A" w:rsidRPr="00A419D7" w:rsidRDefault="00A2613A">
      <w:pPr>
        <w:jc w:val="both"/>
        <w:rPr>
          <w:sz w:val="22"/>
          <w:szCs w:val="22"/>
        </w:rPr>
      </w:pPr>
    </w:p>
    <w:p w14:paraId="401B2863" w14:textId="14A12AD2" w:rsidR="00212B72" w:rsidRPr="00B17612" w:rsidRDefault="00212B72">
      <w:pPr>
        <w:rPr>
          <w:b/>
          <w:sz w:val="22"/>
          <w:szCs w:val="22"/>
        </w:rPr>
      </w:pPr>
    </w:p>
    <w:p w14:paraId="444A3D36" w14:textId="77777777" w:rsidR="003E08F4" w:rsidRPr="00A419D7" w:rsidRDefault="003E08F4" w:rsidP="003E08F4">
      <w:pPr>
        <w:rPr>
          <w:sz w:val="22"/>
          <w:szCs w:val="22"/>
        </w:rPr>
      </w:pPr>
      <w:r w:rsidRPr="00A419D7">
        <w:rPr>
          <w:b/>
          <w:sz w:val="22"/>
          <w:szCs w:val="22"/>
        </w:rPr>
        <w:t>Solicitor</w:t>
      </w:r>
    </w:p>
    <w:p w14:paraId="4101652C" w14:textId="77777777" w:rsidR="00582382" w:rsidRPr="00A419D7" w:rsidRDefault="00582382" w:rsidP="00A1431E">
      <w:pPr>
        <w:jc w:val="both"/>
        <w:rPr>
          <w:sz w:val="22"/>
          <w:szCs w:val="22"/>
        </w:rPr>
      </w:pPr>
    </w:p>
    <w:p w14:paraId="22587310" w14:textId="77777777" w:rsidR="00A2613A" w:rsidRPr="00A419D7" w:rsidRDefault="00A2613A" w:rsidP="00A1431E">
      <w:pPr>
        <w:jc w:val="both"/>
        <w:rPr>
          <w:sz w:val="22"/>
          <w:szCs w:val="22"/>
        </w:rPr>
      </w:pPr>
      <w:r w:rsidRPr="00A419D7">
        <w:rPr>
          <w:sz w:val="20"/>
        </w:rPr>
        <w:t>Encl</w:t>
      </w:r>
      <w:r w:rsidRPr="00A419D7">
        <w:rPr>
          <w:sz w:val="22"/>
          <w:szCs w:val="22"/>
        </w:rPr>
        <w:t>.</w:t>
      </w:r>
    </w:p>
    <w:sectPr w:rsidR="00A2613A" w:rsidRPr="00A419D7" w:rsidSect="008D3622">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814" w:header="709" w:footer="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43A" w14:textId="77777777" w:rsidR="00884944" w:rsidRDefault="00884944" w:rsidP="00D24A87">
      <w:r>
        <w:separator/>
      </w:r>
    </w:p>
  </w:endnote>
  <w:endnote w:type="continuationSeparator" w:id="0">
    <w:p w14:paraId="4DDBEF00" w14:textId="77777777" w:rsidR="00884944" w:rsidRDefault="00884944" w:rsidP="00D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271F" w14:textId="77777777" w:rsidR="008D3622" w:rsidRDefault="008D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C09E" w14:textId="77777777" w:rsidR="008D3622" w:rsidRDefault="008D3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8CB6" w14:textId="3699FE2E" w:rsidR="00D24A87" w:rsidRPr="00D24A87" w:rsidRDefault="00D24A87" w:rsidP="00D24A87">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884944" w:rsidRDefault="00884944" w:rsidP="00D24A87">
      <w:r>
        <w:separator/>
      </w:r>
    </w:p>
  </w:footnote>
  <w:footnote w:type="continuationSeparator" w:id="0">
    <w:p w14:paraId="3CF2D8B6" w14:textId="77777777" w:rsidR="00884944" w:rsidRDefault="00884944" w:rsidP="00D2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9594" w14:textId="77777777" w:rsidR="008D3622" w:rsidRDefault="008D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D24A87" w:rsidRDefault="00D24A87" w:rsidP="00D24A87">
    <w:pPr>
      <w:pStyle w:val="Header"/>
      <w:tabs>
        <w:tab w:val="clear" w:pos="4320"/>
        <w:tab w:val="clear" w:pos="8640"/>
      </w:tabs>
      <w:jc w:val="center"/>
    </w:pPr>
    <w:r>
      <w:t xml:space="preserve">- </w:t>
    </w:r>
    <w:r>
      <w:fldChar w:fldCharType="begin"/>
    </w:r>
    <w:r>
      <w:instrText xml:space="preserve"> PAGE  \* MERGEFORMAT </w:instrText>
    </w:r>
    <w:r>
      <w:fldChar w:fldCharType="separate"/>
    </w:r>
    <w:r w:rsidR="006B716D">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B25A" w14:textId="77777777" w:rsidR="008D3622" w:rsidRDefault="008D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89E"/>
    <w:multiLevelType w:val="multilevel"/>
    <w:tmpl w:val="DA3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21DED"/>
    <w:multiLevelType w:val="hybridMultilevel"/>
    <w:tmpl w:val="AD1ED5C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EE71A3"/>
    <w:multiLevelType w:val="hybridMultilevel"/>
    <w:tmpl w:val="970E79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6B768A"/>
    <w:multiLevelType w:val="hybridMultilevel"/>
    <w:tmpl w:val="9CFC1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607BC2"/>
    <w:multiLevelType w:val="hybridMultilevel"/>
    <w:tmpl w:val="12C8ECA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EF550D"/>
    <w:multiLevelType w:val="hybridMultilevel"/>
    <w:tmpl w:val="9CFC1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166CA8"/>
    <w:multiLevelType w:val="hybridMultilevel"/>
    <w:tmpl w:val="4D4E0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65680"/>
    <w:multiLevelType w:val="hybridMultilevel"/>
    <w:tmpl w:val="5E043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9150629">
    <w:abstractNumId w:val="1"/>
  </w:num>
  <w:num w:numId="2" w16cid:durableId="1609198642">
    <w:abstractNumId w:val="2"/>
  </w:num>
  <w:num w:numId="3" w16cid:durableId="633831062">
    <w:abstractNumId w:val="4"/>
  </w:num>
  <w:num w:numId="4" w16cid:durableId="925723955">
    <w:abstractNumId w:val="7"/>
  </w:num>
  <w:num w:numId="5" w16cid:durableId="1687049835">
    <w:abstractNumId w:val="6"/>
  </w:num>
  <w:num w:numId="6" w16cid:durableId="604386106">
    <w:abstractNumId w:val="3"/>
  </w:num>
  <w:num w:numId="7" w16cid:durableId="1626279480">
    <w:abstractNumId w:val="0"/>
  </w:num>
  <w:num w:numId="8" w16cid:durableId="948509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C"/>
    <w:rsid w:val="00011D5A"/>
    <w:rsid w:val="00062BF5"/>
    <w:rsid w:val="000B7E7F"/>
    <w:rsid w:val="001047EC"/>
    <w:rsid w:val="00185DA7"/>
    <w:rsid w:val="00212B72"/>
    <w:rsid w:val="00327DD7"/>
    <w:rsid w:val="003D3C33"/>
    <w:rsid w:val="003E08F4"/>
    <w:rsid w:val="004647C2"/>
    <w:rsid w:val="004E1717"/>
    <w:rsid w:val="00506A11"/>
    <w:rsid w:val="00533CA5"/>
    <w:rsid w:val="00581420"/>
    <w:rsid w:val="00582382"/>
    <w:rsid w:val="00601724"/>
    <w:rsid w:val="006B20F0"/>
    <w:rsid w:val="006B716D"/>
    <w:rsid w:val="0086274C"/>
    <w:rsid w:val="00884944"/>
    <w:rsid w:val="008D03C4"/>
    <w:rsid w:val="008D3622"/>
    <w:rsid w:val="00925DFD"/>
    <w:rsid w:val="0096720B"/>
    <w:rsid w:val="00990EEE"/>
    <w:rsid w:val="00A1431E"/>
    <w:rsid w:val="00A24557"/>
    <w:rsid w:val="00A2613A"/>
    <w:rsid w:val="00A419D7"/>
    <w:rsid w:val="00A51374"/>
    <w:rsid w:val="00B17612"/>
    <w:rsid w:val="00B261F3"/>
    <w:rsid w:val="00B81615"/>
    <w:rsid w:val="00BF15FF"/>
    <w:rsid w:val="00C132B7"/>
    <w:rsid w:val="00C37DD4"/>
    <w:rsid w:val="00C41E4D"/>
    <w:rsid w:val="00CC6103"/>
    <w:rsid w:val="00CD600E"/>
    <w:rsid w:val="00D24A87"/>
    <w:rsid w:val="00D5756A"/>
    <w:rsid w:val="00D67B84"/>
    <w:rsid w:val="00DA0AF1"/>
    <w:rsid w:val="00DA4301"/>
    <w:rsid w:val="00DB2C34"/>
    <w:rsid w:val="00E068AF"/>
    <w:rsid w:val="00E85706"/>
    <w:rsid w:val="00E87211"/>
    <w:rsid w:val="00F33D6C"/>
    <w:rsid w:val="4D4B27B6"/>
    <w:rsid w:val="5CEC0B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D6097"/>
  <w14:defaultImageDpi w14:val="0"/>
  <w15:docId w15:val="{64B95B54-3C6F-4FD3-BF47-F1528ECA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verflowPunct w:val="0"/>
      <w:autoSpaceDE w:val="0"/>
      <w:autoSpaceDN w:val="0"/>
      <w:adjustRightInd w:val="0"/>
      <w:jc w:val="both"/>
      <w:textAlignment w:val="baseline"/>
      <w:outlineLvl w:val="1"/>
    </w:pPr>
    <w:rPr>
      <w:b/>
      <w:bCs/>
      <w:lang w:val="en-GB"/>
    </w:rPr>
  </w:style>
  <w:style w:type="paragraph" w:styleId="Heading3">
    <w:name w:val="heading 3"/>
    <w:basedOn w:val="Normal"/>
    <w:next w:val="Normal"/>
    <w:link w:val="Heading3Char"/>
    <w:uiPriority w:val="99"/>
    <w:qFormat/>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Header">
    <w:name w:val="header"/>
    <w:basedOn w:val="Normal"/>
    <w:link w:val="HeaderChar"/>
    <w:uiPriority w:val="99"/>
    <w:pPr>
      <w:tabs>
        <w:tab w:val="center" w:pos="4320"/>
        <w:tab w:val="right" w:pos="8640"/>
      </w:tabs>
    </w:pPr>
    <w:rPr>
      <w:sz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Indent1"/>
    <w:link w:val="FooterChar"/>
    <w:uiPriority w:val="99"/>
    <w:pPr>
      <w:tabs>
        <w:tab w:val="center" w:pos="4320"/>
        <w:tab w:val="right" w:pos="8640"/>
      </w:tabs>
    </w:pPr>
    <w:rPr>
      <w:sz w:val="14"/>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uiPriority w:val="99"/>
    <w:rsid w:val="008E41FE"/>
    <w:rPr>
      <w:color w:val="000000"/>
    </w:rPr>
  </w:style>
  <w:style w:type="paragraph" w:styleId="NormalWeb">
    <w:name w:val="Normal (Web)"/>
    <w:basedOn w:val="Normal"/>
    <w:uiPriority w:val="99"/>
    <w:unhideWhenUsed/>
    <w:rsid w:val="00582382"/>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99"/>
    <w:rsid w:val="00601724"/>
    <w:rPr>
      <w:color w:val="000000"/>
    </w:rPr>
  </w:style>
  <w:style w:type="character" w:customStyle="1" w:styleId="BodyTextChar">
    <w:name w:val="Body Text Char"/>
    <w:link w:val="BodyText"/>
    <w:uiPriority w:val="99"/>
    <w:rsid w:val="00601724"/>
    <w:rPr>
      <w:rFonts w:ascii="Arial" w:hAnsi="Arial" w:cs="Arial"/>
      <w:color w:val="000000"/>
      <w:sz w:val="24"/>
      <w:szCs w:val="24"/>
      <w:lang w:eastAsia="en-US"/>
    </w:rPr>
  </w:style>
  <w:style w:type="paragraph" w:styleId="BodyText2">
    <w:name w:val="Body Text 2"/>
    <w:basedOn w:val="Normal"/>
    <w:link w:val="BodyText2Char"/>
    <w:uiPriority w:val="99"/>
    <w:rsid w:val="00601724"/>
    <w:pPr>
      <w:jc w:val="both"/>
    </w:pPr>
  </w:style>
  <w:style w:type="character" w:customStyle="1" w:styleId="BodyText2Char">
    <w:name w:val="Body Text 2 Char"/>
    <w:link w:val="BodyText2"/>
    <w:uiPriority w:val="99"/>
    <w:rsid w:val="00601724"/>
    <w:rPr>
      <w:rFonts w:ascii="Arial" w:hAnsi="Arial" w:cs="Arial"/>
      <w:sz w:val="24"/>
      <w:szCs w:val="24"/>
      <w:lang w:eastAsia="en-US"/>
    </w:rPr>
  </w:style>
  <w:style w:type="table" w:styleId="TableGrid">
    <w:name w:val="Table Grid"/>
    <w:basedOn w:val="TableNormal"/>
    <w:rsid w:val="00062BF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7758">
      <w:bodyDiv w:val="1"/>
      <w:marLeft w:val="0"/>
      <w:marRight w:val="0"/>
      <w:marTop w:val="0"/>
      <w:marBottom w:val="0"/>
      <w:divBdr>
        <w:top w:val="none" w:sz="0" w:space="0" w:color="auto"/>
        <w:left w:val="none" w:sz="0" w:space="0" w:color="auto"/>
        <w:bottom w:val="none" w:sz="0" w:space="0" w:color="auto"/>
        <w:right w:val="none" w:sz="0" w:space="0" w:color="auto"/>
      </w:divBdr>
    </w:div>
    <w:div w:id="19177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DBE64-9A5E-4235-B597-9D786867004D}">
  <ds:schemaRefs>
    <ds:schemaRef ds:uri="http://schemas.microsoft.com/sharepoint/events"/>
  </ds:schemaRefs>
</ds:datastoreItem>
</file>

<file path=customXml/itemProps2.xml><?xml version="1.0" encoding="utf-8"?>
<ds:datastoreItem xmlns:ds="http://schemas.openxmlformats.org/officeDocument/2006/customXml" ds:itemID="{04B9DF45-F27F-4BC2-A503-C703EE4E9799}"/>
</file>

<file path=customXml/itemProps3.xml><?xml version="1.0" encoding="utf-8"?>
<ds:datastoreItem xmlns:ds="http://schemas.openxmlformats.org/officeDocument/2006/customXml" ds:itemID="{43C23AEE-E778-4C96-A972-79405278E681}">
  <ds:schemaRef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728D32-FDCA-42AF-96EB-2E4E99692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SCSL008 - Letter to Client Need proof of income for LA application</vt:lpstr>
    </vt:vector>
  </TitlesOfParts>
  <Company>Capsoft Development</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SCSL008 - Letter to Client Need proof of income for LA application</dc:title>
  <dc:subject/>
  <dc:creator>elissap</dc:creator>
  <cp:keywords>HotDocs Template</cp:keywords>
  <dc:description/>
  <cp:lastModifiedBy>Atsu, Bernice</cp:lastModifiedBy>
  <cp:revision>2</cp:revision>
  <dcterms:created xsi:type="dcterms:W3CDTF">2023-06-01T10:26:00Z</dcterms:created>
  <dcterms:modified xsi:type="dcterms:W3CDTF">2023-06-01T10:26:00Z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vt:lpwstr>
  </property>
  <property fmtid="{D5CDD505-2E9C-101B-9397-08002B2CF9AE}" pid="3" name="ContentTypeId">
    <vt:lpwstr>0x0101002FE196895215BC4BB023432E714494BC</vt:lpwstr>
  </property>
  <property fmtid="{D5CDD505-2E9C-101B-9397-08002B2CF9AE}" pid="4" name="_dlc_DocIdItemGuid">
    <vt:lpwstr>e01fdd2c-bc5e-426b-a306-4aa2421bdf08</vt:lpwstr>
  </property>
  <property fmtid="{D5CDD505-2E9C-101B-9397-08002B2CF9AE}" pid="5" name="Order">
    <vt:r8>51400</vt:r8>
  </property>
  <property fmtid="{D5CDD505-2E9C-101B-9397-08002B2CF9AE}" pid="6" name="CCMS_Template_Area">
    <vt:lpwstr/>
  </property>
  <property fmtid="{D5CDD505-2E9C-101B-9397-08002B2CF9AE}" pid="7" name="CCMS_Template_Recipient">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CCMS_Category">
    <vt:lpwstr/>
  </property>
  <property fmtid="{D5CDD505-2E9C-101B-9397-08002B2CF9AE}" pid="13" name="CCMS_Stage">
    <vt:lpwstr/>
  </property>
  <property fmtid="{D5CDD505-2E9C-101B-9397-08002B2CF9AE}" pid="14" name="CCMS_DocumentType">
    <vt:lpwstr/>
  </property>
  <property fmtid="{D5CDD505-2E9C-101B-9397-08002B2CF9AE}" pid="15" name="CCMS_LawType">
    <vt:lpwstr/>
  </property>
  <property fmtid="{D5CDD505-2E9C-101B-9397-08002B2CF9AE}" pid="16" name="Groups">
    <vt:lpwstr>2820;#Family Law|c3a85d6b-c22c-4287-a845-c69f1b4d9177</vt:lpwstr>
  </property>
</Properties>
</file>