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DDFF" w14:textId="77777777" w:rsidR="00DB455F" w:rsidRPr="007B374E" w:rsidRDefault="00DB455F" w:rsidP="00DB455F">
      <w:pPr>
        <w:tabs>
          <w:tab w:val="right" w:pos="9072"/>
        </w:tabs>
        <w:rPr>
          <w:color w:val="000000"/>
          <w:sz w:val="22"/>
          <w:szCs w:val="22"/>
        </w:rPr>
      </w:pPr>
    </w:p>
    <w:tbl>
      <w:tblPr>
        <w:tblW w:w="14873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5126"/>
        <w:gridCol w:w="5126"/>
      </w:tblGrid>
      <w:tr w:rsidR="00481AE4" w:rsidRPr="007B374E" w14:paraId="25A63550" w14:textId="77777777" w:rsidTr="00C93F9E">
        <w:tc>
          <w:tcPr>
            <w:tcW w:w="4621" w:type="dxa"/>
          </w:tcPr>
          <w:p w14:paraId="1ECC7ABF" w14:textId="77777777" w:rsidR="00481AE4" w:rsidRPr="007B374E" w:rsidRDefault="00481AE4" w:rsidP="00C93F9E">
            <w:pPr>
              <w:tabs>
                <w:tab w:val="right" w:pos="9072"/>
              </w:tabs>
              <w:ind w:left="-110"/>
              <w:rPr>
                <w:color w:val="000000"/>
                <w:sz w:val="22"/>
                <w:szCs w:val="22"/>
              </w:rPr>
            </w:pPr>
            <w:r w:rsidRPr="007B374E">
              <w:rPr>
                <w:b/>
                <w:color w:val="000000"/>
                <w:sz w:val="22"/>
                <w:szCs w:val="22"/>
              </w:rPr>
              <w:t>Our Ref</w:t>
            </w:r>
            <w:r w:rsidRPr="007B374E">
              <w:rPr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126" w:type="dxa"/>
          </w:tcPr>
          <w:p w14:paraId="258DB5A6" w14:textId="77777777" w:rsidR="00481AE4" w:rsidRPr="007B374E" w:rsidRDefault="00481AE4" w:rsidP="007015C9">
            <w:pPr>
              <w:rPr>
                <w:b/>
                <w:color w:val="FF0000"/>
                <w:sz w:val="22"/>
                <w:szCs w:val="22"/>
              </w:rPr>
            </w:pPr>
          </w:p>
          <w:p w14:paraId="487E66FD" w14:textId="77777777" w:rsidR="00481AE4" w:rsidRPr="007B374E" w:rsidRDefault="00481AE4" w:rsidP="007015C9">
            <w:pPr>
              <w:ind w:left="720"/>
              <w:rPr>
                <w:sz w:val="22"/>
                <w:szCs w:val="22"/>
              </w:rPr>
            </w:pPr>
            <w:r w:rsidRPr="007B374E">
              <w:rPr>
                <w:sz w:val="22"/>
                <w:szCs w:val="22"/>
              </w:rPr>
              <w:t xml:space="preserve">Phone: </w:t>
            </w:r>
          </w:p>
          <w:p w14:paraId="3441CEE7" w14:textId="77777777" w:rsidR="00481AE4" w:rsidRPr="007B374E" w:rsidRDefault="00481AE4" w:rsidP="00C93F9E">
            <w:pPr>
              <w:ind w:left="720"/>
              <w:rPr>
                <w:sz w:val="22"/>
                <w:szCs w:val="22"/>
              </w:rPr>
            </w:pPr>
            <w:r w:rsidRPr="007B374E">
              <w:rPr>
                <w:sz w:val="22"/>
                <w:szCs w:val="22"/>
              </w:rPr>
              <w:t xml:space="preserve">Fax: </w:t>
            </w:r>
          </w:p>
          <w:p w14:paraId="5BAB4956" w14:textId="77777777" w:rsidR="00481AE4" w:rsidRPr="007B374E" w:rsidRDefault="00481AE4" w:rsidP="00C93F9E">
            <w:pPr>
              <w:tabs>
                <w:tab w:val="right" w:pos="9072"/>
              </w:tabs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26" w:type="dxa"/>
          </w:tcPr>
          <w:p w14:paraId="552944C7" w14:textId="77777777" w:rsidR="00481AE4" w:rsidRPr="007B374E" w:rsidRDefault="00481AE4" w:rsidP="00C93F9E">
            <w:pPr>
              <w:tabs>
                <w:tab w:val="right" w:pos="9072"/>
              </w:tabs>
              <w:jc w:val="right"/>
              <w:rPr>
                <w:color w:val="000000"/>
                <w:sz w:val="22"/>
                <w:szCs w:val="22"/>
              </w:rPr>
            </w:pPr>
          </w:p>
          <w:p w14:paraId="2B406CA6" w14:textId="77777777" w:rsidR="00481AE4" w:rsidRPr="007B374E" w:rsidRDefault="00481AE4" w:rsidP="00C93F9E">
            <w:pPr>
              <w:tabs>
                <w:tab w:val="right" w:pos="9072"/>
              </w:tabs>
              <w:jc w:val="right"/>
              <w:rPr>
                <w:color w:val="000000"/>
                <w:sz w:val="22"/>
                <w:szCs w:val="22"/>
              </w:rPr>
            </w:pPr>
            <w:r w:rsidRPr="007B374E">
              <w:rPr>
                <w:color w:val="000000"/>
                <w:sz w:val="22"/>
                <w:szCs w:val="22"/>
              </w:rPr>
              <w:t xml:space="preserve">TEL: 02 XXXX </w:t>
            </w:r>
            <w:proofErr w:type="spellStart"/>
            <w:r w:rsidRPr="007B374E">
              <w:rPr>
                <w:color w:val="000000"/>
                <w:sz w:val="22"/>
                <w:szCs w:val="22"/>
              </w:rPr>
              <w:t>XXXX</w:t>
            </w:r>
            <w:proofErr w:type="spellEnd"/>
            <w:r w:rsidRPr="007B374E">
              <w:rPr>
                <w:color w:val="000000"/>
                <w:sz w:val="22"/>
                <w:szCs w:val="22"/>
              </w:rPr>
              <w:t xml:space="preserve"> </w:t>
            </w:r>
          </w:p>
          <w:p w14:paraId="6194D46D" w14:textId="77777777" w:rsidR="00481AE4" w:rsidRPr="007B374E" w:rsidRDefault="00481AE4" w:rsidP="00C93F9E">
            <w:pPr>
              <w:tabs>
                <w:tab w:val="right" w:pos="9072"/>
              </w:tabs>
              <w:jc w:val="right"/>
              <w:rPr>
                <w:color w:val="000000"/>
                <w:sz w:val="22"/>
                <w:szCs w:val="22"/>
              </w:rPr>
            </w:pPr>
            <w:r w:rsidRPr="007B374E">
              <w:rPr>
                <w:color w:val="000000"/>
                <w:sz w:val="22"/>
                <w:szCs w:val="22"/>
              </w:rPr>
              <w:t xml:space="preserve">FAX: 02 XXXX </w:t>
            </w:r>
            <w:proofErr w:type="spellStart"/>
            <w:r w:rsidRPr="007B374E">
              <w:rPr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</w:tbl>
    <w:p w14:paraId="7457FE20" w14:textId="77777777" w:rsidR="00481AE4" w:rsidRPr="007B374E" w:rsidRDefault="00481AE4" w:rsidP="00481AE4">
      <w:pPr>
        <w:rPr>
          <w:color w:val="000000"/>
          <w:sz w:val="22"/>
          <w:szCs w:val="22"/>
        </w:rPr>
      </w:pPr>
    </w:p>
    <w:p w14:paraId="6EBCF713" w14:textId="77777777" w:rsidR="008208E9" w:rsidRPr="007B374E" w:rsidRDefault="008208E9">
      <w:pPr>
        <w:rPr>
          <w:color w:val="000000"/>
          <w:sz w:val="22"/>
          <w:szCs w:val="22"/>
        </w:rPr>
      </w:pPr>
    </w:p>
    <w:p w14:paraId="625F9201" w14:textId="77777777" w:rsidR="008208E9" w:rsidRPr="007B374E" w:rsidRDefault="008208E9">
      <w:pPr>
        <w:rPr>
          <w:color w:val="000000"/>
          <w:sz w:val="22"/>
          <w:szCs w:val="22"/>
        </w:rPr>
      </w:pPr>
    </w:p>
    <w:p w14:paraId="0771252E" w14:textId="77777777" w:rsidR="007015C9" w:rsidRDefault="008208E9" w:rsidP="007015C9">
      <w:pPr>
        <w:pStyle w:val="AlignLeft"/>
        <w:rPr>
          <w:sz w:val="22"/>
          <w:szCs w:val="22"/>
        </w:rPr>
      </w:pPr>
      <w:r w:rsidRPr="007B374E">
        <w:rPr>
          <w:sz w:val="22"/>
          <w:szCs w:val="22"/>
        </w:rPr>
        <w:t>The Registrar</w:t>
      </w:r>
    </w:p>
    <w:p w14:paraId="1AAC1002" w14:textId="77777777" w:rsidR="007015C9" w:rsidRDefault="007015C9" w:rsidP="007015C9">
      <w:pPr>
        <w:pStyle w:val="LDStandard1"/>
        <w:numPr>
          <w:ilvl w:val="0"/>
          <w:numId w:val="0"/>
        </w:numPr>
      </w:pPr>
    </w:p>
    <w:p w14:paraId="55EEDC57" w14:textId="77777777" w:rsidR="007015C9" w:rsidRPr="007015C9" w:rsidRDefault="007015C9" w:rsidP="007015C9">
      <w:pPr>
        <w:pStyle w:val="LDStandard1"/>
        <w:numPr>
          <w:ilvl w:val="0"/>
          <w:numId w:val="0"/>
        </w:numPr>
      </w:pPr>
    </w:p>
    <w:p w14:paraId="4787D79D" w14:textId="77777777" w:rsidR="008208E9" w:rsidRPr="007B374E" w:rsidRDefault="008208E9" w:rsidP="00591C12">
      <w:pPr>
        <w:pStyle w:val="AlignLeft"/>
        <w:rPr>
          <w:sz w:val="22"/>
          <w:szCs w:val="22"/>
        </w:rPr>
      </w:pPr>
      <w:r w:rsidRPr="007B374E">
        <w:rPr>
          <w:sz w:val="22"/>
          <w:szCs w:val="22"/>
        </w:rPr>
        <w:br/>
      </w:r>
    </w:p>
    <w:p w14:paraId="41676BFD" w14:textId="77777777" w:rsidR="008208E9" w:rsidRPr="007B374E" w:rsidRDefault="008208E9">
      <w:pPr>
        <w:rPr>
          <w:color w:val="000000"/>
          <w:sz w:val="22"/>
          <w:szCs w:val="22"/>
        </w:rPr>
      </w:pPr>
      <w:r w:rsidRPr="007B374E">
        <w:rPr>
          <w:color w:val="000000"/>
          <w:sz w:val="22"/>
          <w:szCs w:val="22"/>
        </w:rPr>
        <w:t>Dear Registrar</w:t>
      </w:r>
    </w:p>
    <w:p w14:paraId="37A6AD77" w14:textId="77777777" w:rsidR="008208E9" w:rsidRPr="007B374E" w:rsidRDefault="008208E9">
      <w:pPr>
        <w:rPr>
          <w:color w:val="000000"/>
          <w:sz w:val="22"/>
          <w:szCs w:val="22"/>
        </w:rPr>
      </w:pPr>
    </w:p>
    <w:p w14:paraId="10597EEE" w14:textId="77777777" w:rsidR="007015C9" w:rsidRDefault="007015C9">
      <w:pPr>
        <w:jc w:val="left"/>
        <w:rPr>
          <w:b/>
          <w:bCs/>
          <w:color w:val="00B0F0"/>
          <w:sz w:val="22"/>
          <w:szCs w:val="22"/>
        </w:rPr>
      </w:pPr>
    </w:p>
    <w:p w14:paraId="54673BFD" w14:textId="77777777" w:rsidR="008208E9" w:rsidRPr="007B374E" w:rsidRDefault="008208E9">
      <w:pPr>
        <w:jc w:val="left"/>
        <w:rPr>
          <w:color w:val="000000"/>
          <w:sz w:val="22"/>
          <w:szCs w:val="22"/>
        </w:rPr>
      </w:pPr>
      <w:r w:rsidRPr="007B374E">
        <w:rPr>
          <w:b/>
          <w:bCs/>
          <w:color w:val="000000"/>
          <w:sz w:val="22"/>
          <w:szCs w:val="22"/>
        </w:rPr>
        <w:t xml:space="preserve">PROCEEDINGS NUMBER:  </w:t>
      </w:r>
    </w:p>
    <w:p w14:paraId="17753659" w14:textId="77777777" w:rsidR="008208E9" w:rsidRPr="007B374E" w:rsidRDefault="008208E9">
      <w:pPr>
        <w:rPr>
          <w:color w:val="000000"/>
          <w:sz w:val="22"/>
          <w:szCs w:val="22"/>
        </w:rPr>
      </w:pPr>
    </w:p>
    <w:p w14:paraId="06B2BB38" w14:textId="77777777" w:rsidR="004D4F68" w:rsidRPr="007B374E" w:rsidRDefault="004D4F68" w:rsidP="004D4F68">
      <w:pPr>
        <w:rPr>
          <w:color w:val="000000"/>
          <w:sz w:val="22"/>
          <w:szCs w:val="22"/>
        </w:rPr>
      </w:pPr>
      <w:bookmarkStart w:id="0" w:name="TYPEHERE"/>
      <w:bookmarkEnd w:id="0"/>
      <w:r w:rsidRPr="007B374E">
        <w:rPr>
          <w:color w:val="000000"/>
          <w:sz w:val="22"/>
          <w:szCs w:val="22"/>
        </w:rPr>
        <w:t>I act for the</w:t>
      </w:r>
      <w:r w:rsidRPr="007015C9">
        <w:rPr>
          <w:sz w:val="22"/>
          <w:szCs w:val="22"/>
        </w:rPr>
        <w:t xml:space="preserve"> </w:t>
      </w:r>
      <w:r w:rsidR="007015C9" w:rsidRPr="007015C9">
        <w:rPr>
          <w:sz w:val="22"/>
          <w:szCs w:val="22"/>
        </w:rPr>
        <w:t xml:space="preserve">                            </w:t>
      </w:r>
      <w:r w:rsidRPr="007B374E">
        <w:rPr>
          <w:color w:val="000000"/>
          <w:sz w:val="22"/>
          <w:szCs w:val="22"/>
        </w:rPr>
        <w:t xml:space="preserve">in the above proceedings. </w:t>
      </w:r>
    </w:p>
    <w:p w14:paraId="11C50061" w14:textId="77777777" w:rsidR="004D4F68" w:rsidRPr="007B374E" w:rsidRDefault="004D4F68" w:rsidP="004D4F68">
      <w:pPr>
        <w:rPr>
          <w:color w:val="000000"/>
          <w:sz w:val="22"/>
          <w:szCs w:val="22"/>
        </w:rPr>
      </w:pPr>
    </w:p>
    <w:p w14:paraId="4DAC4315" w14:textId="77777777" w:rsidR="004D4F68" w:rsidRPr="007B374E" w:rsidRDefault="004D4F68" w:rsidP="004D4F68">
      <w:pPr>
        <w:rPr>
          <w:b/>
          <w:color w:val="000000"/>
          <w:sz w:val="22"/>
          <w:szCs w:val="22"/>
        </w:rPr>
      </w:pPr>
      <w:r w:rsidRPr="007B374E">
        <w:rPr>
          <w:b/>
          <w:color w:val="000000"/>
          <w:sz w:val="22"/>
          <w:szCs w:val="22"/>
        </w:rPr>
        <w:t xml:space="preserve">OR </w:t>
      </w:r>
    </w:p>
    <w:p w14:paraId="64965F28" w14:textId="77777777" w:rsidR="004D4F68" w:rsidRPr="007B374E" w:rsidRDefault="004D4F68" w:rsidP="004D4F68">
      <w:pPr>
        <w:rPr>
          <w:color w:val="000000"/>
          <w:sz w:val="22"/>
          <w:szCs w:val="22"/>
        </w:rPr>
      </w:pPr>
    </w:p>
    <w:p w14:paraId="77CD7C43" w14:textId="77777777" w:rsidR="004D4F68" w:rsidRPr="007B374E" w:rsidRDefault="004D4F68" w:rsidP="004D4F68">
      <w:pPr>
        <w:rPr>
          <w:color w:val="000000"/>
          <w:sz w:val="22"/>
          <w:szCs w:val="22"/>
        </w:rPr>
      </w:pPr>
      <w:r w:rsidRPr="007B374E">
        <w:rPr>
          <w:color w:val="000000"/>
          <w:sz w:val="22"/>
          <w:szCs w:val="22"/>
        </w:rPr>
        <w:t>I refer to the above and confirm that I am the Independent Children’s Lawyer</w:t>
      </w:r>
      <w:r w:rsidR="00235F5D" w:rsidRPr="007B374E">
        <w:rPr>
          <w:color w:val="000000"/>
          <w:sz w:val="22"/>
          <w:szCs w:val="22"/>
        </w:rPr>
        <w:t xml:space="preserve"> </w:t>
      </w:r>
      <w:r w:rsidR="00235F5D" w:rsidRPr="007B374E">
        <w:rPr>
          <w:b/>
          <w:color w:val="000000"/>
          <w:sz w:val="22"/>
          <w:szCs w:val="22"/>
        </w:rPr>
        <w:t>OR</w:t>
      </w:r>
      <w:r w:rsidR="00235F5D" w:rsidRPr="007B374E">
        <w:rPr>
          <w:color w:val="000000"/>
          <w:sz w:val="22"/>
          <w:szCs w:val="22"/>
        </w:rPr>
        <w:t xml:space="preserve"> Independent/Direct Legal Representative</w:t>
      </w:r>
      <w:r w:rsidRPr="007B374E">
        <w:rPr>
          <w:color w:val="000000"/>
          <w:sz w:val="22"/>
          <w:szCs w:val="22"/>
        </w:rPr>
        <w:t xml:space="preserve"> in this matter. </w:t>
      </w:r>
    </w:p>
    <w:p w14:paraId="21250469" w14:textId="77777777" w:rsidR="004D4F68" w:rsidRPr="007B374E" w:rsidRDefault="004D4F68" w:rsidP="004D4F68">
      <w:pPr>
        <w:rPr>
          <w:color w:val="000000"/>
          <w:sz w:val="22"/>
          <w:szCs w:val="22"/>
        </w:rPr>
      </w:pPr>
    </w:p>
    <w:p w14:paraId="2427038B" w14:textId="77777777" w:rsidR="004D4F68" w:rsidRPr="007B374E" w:rsidRDefault="004D4F68" w:rsidP="004D4F68">
      <w:pPr>
        <w:rPr>
          <w:color w:val="000000"/>
          <w:sz w:val="22"/>
          <w:szCs w:val="22"/>
        </w:rPr>
      </w:pPr>
      <w:r w:rsidRPr="007B374E">
        <w:rPr>
          <w:color w:val="000000"/>
          <w:sz w:val="22"/>
          <w:szCs w:val="22"/>
        </w:rPr>
        <w:t>I enclose the following documents for filing:</w:t>
      </w:r>
    </w:p>
    <w:p w14:paraId="07BFA558" w14:textId="77777777" w:rsidR="004D4F68" w:rsidRPr="007015C9" w:rsidRDefault="004D4F68" w:rsidP="004D4F68">
      <w:pPr>
        <w:rPr>
          <w:sz w:val="22"/>
          <w:szCs w:val="22"/>
        </w:rPr>
      </w:pPr>
    </w:p>
    <w:p w14:paraId="5E36DD22" w14:textId="77777777" w:rsidR="004D4F68" w:rsidRPr="007015C9" w:rsidRDefault="004D4F68" w:rsidP="004D4F68">
      <w:pPr>
        <w:numPr>
          <w:ilvl w:val="0"/>
          <w:numId w:val="2"/>
        </w:numPr>
        <w:ind w:hanging="720"/>
        <w:rPr>
          <w:sz w:val="22"/>
          <w:szCs w:val="22"/>
        </w:rPr>
      </w:pPr>
    </w:p>
    <w:p w14:paraId="79CE5C15" w14:textId="77777777" w:rsidR="004D4F68" w:rsidRPr="007015C9" w:rsidRDefault="004D4F68" w:rsidP="004D4F68">
      <w:pPr>
        <w:numPr>
          <w:ilvl w:val="0"/>
          <w:numId w:val="2"/>
        </w:numPr>
        <w:ind w:hanging="720"/>
        <w:rPr>
          <w:sz w:val="22"/>
          <w:szCs w:val="22"/>
        </w:rPr>
      </w:pPr>
    </w:p>
    <w:p w14:paraId="7CAF7FB2" w14:textId="77777777" w:rsidR="00C51FAC" w:rsidRPr="007015C9" w:rsidRDefault="00C51FAC" w:rsidP="00C51FAC">
      <w:pPr>
        <w:numPr>
          <w:ilvl w:val="0"/>
          <w:numId w:val="2"/>
        </w:numPr>
        <w:ind w:hanging="720"/>
        <w:rPr>
          <w:sz w:val="22"/>
          <w:szCs w:val="22"/>
        </w:rPr>
      </w:pPr>
    </w:p>
    <w:p w14:paraId="73C2C96B" w14:textId="77777777" w:rsidR="004D4F68" w:rsidRPr="007B374E" w:rsidRDefault="004D4F68" w:rsidP="004D4F68">
      <w:pPr>
        <w:rPr>
          <w:color w:val="000000"/>
          <w:sz w:val="22"/>
          <w:szCs w:val="22"/>
        </w:rPr>
      </w:pPr>
    </w:p>
    <w:p w14:paraId="12B61485" w14:textId="77777777" w:rsidR="004D4F68" w:rsidRPr="007B374E" w:rsidRDefault="004D4F68" w:rsidP="004D4F68">
      <w:pPr>
        <w:spacing w:before="120" w:after="120"/>
        <w:rPr>
          <w:sz w:val="22"/>
          <w:szCs w:val="22"/>
        </w:rPr>
      </w:pPr>
      <w:r w:rsidRPr="007B374E">
        <w:rPr>
          <w:sz w:val="22"/>
          <w:szCs w:val="22"/>
        </w:rPr>
        <w:t xml:space="preserve">I respectfully seek an order for leave to issue subpoenas. </w:t>
      </w:r>
    </w:p>
    <w:p w14:paraId="6E3DF586" w14:textId="77777777" w:rsidR="004D4F68" w:rsidRPr="007B374E" w:rsidRDefault="004D4F68" w:rsidP="004D4F68">
      <w:pPr>
        <w:spacing w:before="120" w:after="120"/>
        <w:rPr>
          <w:sz w:val="22"/>
          <w:szCs w:val="22"/>
        </w:rPr>
      </w:pPr>
      <w:r w:rsidRPr="007B374E">
        <w:rPr>
          <w:sz w:val="22"/>
          <w:szCs w:val="22"/>
        </w:rPr>
        <w:t xml:space="preserve">There are no orders restricting the issuing of subpoenas. </w:t>
      </w:r>
    </w:p>
    <w:p w14:paraId="5A011342" w14:textId="77777777" w:rsidR="00C51FAC" w:rsidRPr="007B374E" w:rsidRDefault="00C51FAC" w:rsidP="00C51FAC">
      <w:pPr>
        <w:rPr>
          <w:color w:val="000000"/>
          <w:sz w:val="22"/>
          <w:szCs w:val="22"/>
        </w:rPr>
      </w:pPr>
      <w:r w:rsidRPr="007B374E">
        <w:rPr>
          <w:color w:val="000000"/>
          <w:sz w:val="22"/>
          <w:szCs w:val="22"/>
        </w:rPr>
        <w:t xml:space="preserve">I would be grateful if the enclosed subpoena could be given a date of production of </w:t>
      </w:r>
      <w:r w:rsidR="007015C9">
        <w:rPr>
          <w:color w:val="000000"/>
          <w:sz w:val="22"/>
          <w:szCs w:val="22"/>
        </w:rPr>
        <w:t xml:space="preserve">      </w:t>
      </w:r>
      <w:proofErr w:type="gramStart"/>
      <w:r w:rsidR="007015C9">
        <w:rPr>
          <w:color w:val="000000"/>
          <w:sz w:val="22"/>
          <w:szCs w:val="22"/>
        </w:rPr>
        <w:t xml:space="preserve">  </w:t>
      </w:r>
      <w:r w:rsidRPr="007B374E">
        <w:rPr>
          <w:color w:val="000000"/>
          <w:sz w:val="22"/>
          <w:szCs w:val="22"/>
        </w:rPr>
        <w:t>.</w:t>
      </w:r>
      <w:proofErr w:type="gramEnd"/>
    </w:p>
    <w:p w14:paraId="764CB54C" w14:textId="77777777" w:rsidR="004D4F68" w:rsidRPr="007B374E" w:rsidRDefault="004D4F68" w:rsidP="004D4F68">
      <w:pPr>
        <w:rPr>
          <w:color w:val="000000"/>
          <w:sz w:val="22"/>
          <w:szCs w:val="22"/>
        </w:rPr>
      </w:pPr>
    </w:p>
    <w:p w14:paraId="77D41B25" w14:textId="77777777" w:rsidR="004D4F68" w:rsidRPr="007B374E" w:rsidRDefault="004D4F68" w:rsidP="004D4F68">
      <w:pPr>
        <w:rPr>
          <w:color w:val="000000"/>
          <w:sz w:val="22"/>
          <w:szCs w:val="22"/>
        </w:rPr>
      </w:pPr>
      <w:r w:rsidRPr="007B374E">
        <w:rPr>
          <w:color w:val="000000"/>
          <w:sz w:val="22"/>
          <w:szCs w:val="22"/>
        </w:rPr>
        <w:t>Thank you for your assistance.</w:t>
      </w:r>
    </w:p>
    <w:p w14:paraId="1F224212" w14:textId="77777777" w:rsidR="004D4F68" w:rsidRPr="007B374E" w:rsidRDefault="004D4F68" w:rsidP="004D4F68">
      <w:pPr>
        <w:rPr>
          <w:color w:val="000000"/>
          <w:sz w:val="22"/>
          <w:szCs w:val="22"/>
        </w:rPr>
      </w:pPr>
    </w:p>
    <w:p w14:paraId="004D681C" w14:textId="77777777" w:rsidR="008208E9" w:rsidRPr="007B374E" w:rsidRDefault="008208E9">
      <w:pPr>
        <w:rPr>
          <w:sz w:val="22"/>
          <w:szCs w:val="22"/>
        </w:rPr>
      </w:pPr>
      <w:r w:rsidRPr="007B374E">
        <w:rPr>
          <w:sz w:val="22"/>
          <w:szCs w:val="22"/>
        </w:rPr>
        <w:t>Yours faithfully</w:t>
      </w:r>
    </w:p>
    <w:p w14:paraId="349FBD29" w14:textId="77777777" w:rsidR="008208E9" w:rsidRPr="007B374E" w:rsidRDefault="008208E9">
      <w:pPr>
        <w:rPr>
          <w:sz w:val="22"/>
          <w:szCs w:val="22"/>
        </w:rPr>
      </w:pPr>
    </w:p>
    <w:p w14:paraId="6F289034" w14:textId="77777777" w:rsidR="008208E9" w:rsidRDefault="008208E9">
      <w:pPr>
        <w:rPr>
          <w:sz w:val="22"/>
          <w:szCs w:val="22"/>
        </w:rPr>
      </w:pPr>
    </w:p>
    <w:p w14:paraId="02311FF8" w14:textId="77777777" w:rsidR="007015C9" w:rsidRPr="007B374E" w:rsidRDefault="007015C9">
      <w:pPr>
        <w:rPr>
          <w:sz w:val="22"/>
          <w:szCs w:val="22"/>
        </w:rPr>
      </w:pPr>
    </w:p>
    <w:p w14:paraId="31A410FC" w14:textId="77777777" w:rsidR="00481AE4" w:rsidRPr="007B374E" w:rsidRDefault="00481AE4" w:rsidP="00481AE4">
      <w:pPr>
        <w:rPr>
          <w:sz w:val="22"/>
          <w:szCs w:val="22"/>
        </w:rPr>
      </w:pPr>
      <w:bookmarkStart w:id="1" w:name="_Hlk20991980"/>
      <w:r w:rsidRPr="007B374E">
        <w:rPr>
          <w:sz w:val="22"/>
          <w:szCs w:val="22"/>
        </w:rPr>
        <w:t>Solicitor</w:t>
      </w:r>
    </w:p>
    <w:bookmarkEnd w:id="1"/>
    <w:p w14:paraId="7E2C6D9C" w14:textId="77777777" w:rsidR="00481AE4" w:rsidRPr="007B374E" w:rsidRDefault="00481AE4">
      <w:pPr>
        <w:rPr>
          <w:color w:val="FF0000"/>
          <w:sz w:val="22"/>
          <w:szCs w:val="22"/>
        </w:rPr>
      </w:pPr>
    </w:p>
    <w:p w14:paraId="0975F741" w14:textId="77777777" w:rsidR="008208E9" w:rsidRPr="007B374E" w:rsidRDefault="008208E9">
      <w:pPr>
        <w:rPr>
          <w:sz w:val="22"/>
          <w:szCs w:val="22"/>
        </w:rPr>
      </w:pPr>
      <w:r w:rsidRPr="007B374E">
        <w:rPr>
          <w:sz w:val="22"/>
          <w:szCs w:val="22"/>
        </w:rPr>
        <w:t>Encl.</w:t>
      </w:r>
    </w:p>
    <w:sectPr w:rsidR="008208E9" w:rsidRPr="007B374E" w:rsidSect="00591C12">
      <w:headerReference w:type="default" r:id="rId7"/>
      <w:footerReference w:type="default" r:id="rId8"/>
      <w:footerReference w:type="first" r:id="rId9"/>
      <w:pgSz w:w="11907" w:h="16840" w:code="9"/>
      <w:pgMar w:top="1440" w:right="1440" w:bottom="1440" w:left="181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E18C" w14:textId="77777777" w:rsidR="00B6345B" w:rsidRDefault="00B6345B" w:rsidP="00591C12">
      <w:r>
        <w:separator/>
      </w:r>
    </w:p>
  </w:endnote>
  <w:endnote w:type="continuationSeparator" w:id="0">
    <w:p w14:paraId="296915A3" w14:textId="77777777" w:rsidR="00B6345B" w:rsidRDefault="00B6345B" w:rsidP="0059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02E7" w14:textId="77777777" w:rsidR="00591C12" w:rsidRPr="00591C12" w:rsidRDefault="00591C12" w:rsidP="00591C12">
    <w:pPr>
      <w:pStyle w:val="Footer"/>
    </w:pPr>
    <w:fldSimple w:instr=" FILENAME \p  \* MERGEFORMAT ">
      <w:r>
        <w:rPr>
          <w:noProof/>
        </w:rPr>
        <w:t>N:\Authors\TA\1528311.doc</w:t>
      </w:r>
    </w:fldSimple>
    <w:r>
      <w:t>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90A2E" w14:textId="77777777" w:rsidR="00591C12" w:rsidRPr="00591C12" w:rsidRDefault="00591C12" w:rsidP="00591C12">
    <w:pPr>
      <w:pStyle w:val="Footer"/>
      <w:spacing w:after="400"/>
    </w:pPr>
    <w:fldSimple w:instr=" FILENAME \p  \* MERGEFORMAT ">
      <w:r>
        <w:rPr>
          <w:noProof/>
        </w:rPr>
        <w:t>N:\Authors\TA\1528311.doc</w:t>
      </w:r>
    </w:fldSimple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5B0EF" w14:textId="77777777" w:rsidR="00B6345B" w:rsidRDefault="00B6345B" w:rsidP="00591C12">
      <w:r>
        <w:separator/>
      </w:r>
    </w:p>
  </w:footnote>
  <w:footnote w:type="continuationSeparator" w:id="0">
    <w:p w14:paraId="6B9C342C" w14:textId="77777777" w:rsidR="00B6345B" w:rsidRDefault="00B6345B" w:rsidP="00591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4247" w14:textId="77777777" w:rsidR="00591C12" w:rsidRDefault="00591C12" w:rsidP="00591C12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2C5380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62149"/>
    <w:multiLevelType w:val="multilevel"/>
    <w:tmpl w:val="B18CE538"/>
    <w:name w:val="LD_Standard"/>
    <w:lvl w:ilvl="0">
      <w:start w:val="1"/>
      <w:numFmt w:val="none"/>
      <w:pStyle w:val="LDStandard1"/>
      <w:suff w:val="nothing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LDStandard2"/>
      <w:lvlText w:val="%2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lowerLetter"/>
      <w:pStyle w:val="LDStandard3"/>
      <w:lvlText w:val="(%3)"/>
      <w:lvlJc w:val="left"/>
      <w:pPr>
        <w:tabs>
          <w:tab w:val="num" w:pos="1417"/>
        </w:tabs>
        <w:ind w:left="1417" w:hanging="708"/>
      </w:pPr>
      <w:rPr>
        <w:rFonts w:cs="Times New Roman" w:hint="default"/>
      </w:rPr>
    </w:lvl>
    <w:lvl w:ilvl="3">
      <w:start w:val="1"/>
      <w:numFmt w:val="lowerRoman"/>
      <w:pStyle w:val="LDStandard4"/>
      <w:lvlText w:val="(%4%1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pStyle w:val="LDStandard5"/>
      <w:lvlText w:val="(%5%1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pStyle w:val="LDStandard6"/>
      <w:lvlText w:val="(%6%1)"/>
      <w:lvlJc w:val="left"/>
      <w:pPr>
        <w:tabs>
          <w:tab w:val="num" w:pos="3543"/>
        </w:tabs>
        <w:ind w:left="3543" w:hanging="708"/>
      </w:pPr>
      <w:rPr>
        <w:rFonts w:cs="Times New Roman"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abstractNum w:abstractNumId="1" w15:restartNumberingAfterBreak="0">
    <w:nsid w:val="607663B4"/>
    <w:multiLevelType w:val="singleLevel"/>
    <w:tmpl w:val="3878C9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65E965AD"/>
    <w:multiLevelType w:val="hybridMultilevel"/>
    <w:tmpl w:val="E1FC1C2A"/>
    <w:lvl w:ilvl="0" w:tplc="D6483D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C6904"/>
    <w:multiLevelType w:val="hybridMultilevel"/>
    <w:tmpl w:val="1C3A3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4606327">
    <w:abstractNumId w:val="0"/>
  </w:num>
  <w:num w:numId="2" w16cid:durableId="2112623409">
    <w:abstractNumId w:val="3"/>
  </w:num>
  <w:num w:numId="3" w16cid:durableId="79647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E3"/>
    <w:rsid w:val="000F14FC"/>
    <w:rsid w:val="001114AA"/>
    <w:rsid w:val="001264A7"/>
    <w:rsid w:val="001F7AB1"/>
    <w:rsid w:val="00235F5D"/>
    <w:rsid w:val="00292770"/>
    <w:rsid w:val="002C5380"/>
    <w:rsid w:val="00362D09"/>
    <w:rsid w:val="00481AE4"/>
    <w:rsid w:val="004D4F68"/>
    <w:rsid w:val="00525C97"/>
    <w:rsid w:val="00591C12"/>
    <w:rsid w:val="005A3C00"/>
    <w:rsid w:val="006B3185"/>
    <w:rsid w:val="007015C9"/>
    <w:rsid w:val="0074766E"/>
    <w:rsid w:val="00771F38"/>
    <w:rsid w:val="007B374E"/>
    <w:rsid w:val="008208E9"/>
    <w:rsid w:val="009047CB"/>
    <w:rsid w:val="009466D4"/>
    <w:rsid w:val="00975CB8"/>
    <w:rsid w:val="00B6345B"/>
    <w:rsid w:val="00B83446"/>
    <w:rsid w:val="00C51FAC"/>
    <w:rsid w:val="00C71D0B"/>
    <w:rsid w:val="00C93F9E"/>
    <w:rsid w:val="00DB455F"/>
    <w:rsid w:val="00EB56E3"/>
    <w:rsid w:val="00F41FD1"/>
    <w:rsid w:val="00F6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3E8C11"/>
  <w14:defaultImageDpi w14:val="0"/>
  <w15:docId w15:val="{55CC0140-4A57-4833-AA7B-BBBD7C47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04B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  <w:rsid w:val="000B404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LDStandard1">
    <w:name w:val="LD_Standard1"/>
    <w:basedOn w:val="Normal"/>
    <w:uiPriority w:val="99"/>
    <w:rsid w:val="000B404B"/>
    <w:pPr>
      <w:numPr>
        <w:numId w:val="1"/>
      </w:numPr>
      <w:spacing w:after="240"/>
    </w:pPr>
    <w:rPr>
      <w:b/>
      <w:bCs/>
    </w:rPr>
  </w:style>
  <w:style w:type="paragraph" w:customStyle="1" w:styleId="LDStandard2">
    <w:name w:val="LD_Standard2"/>
    <w:basedOn w:val="Normal"/>
    <w:uiPriority w:val="99"/>
    <w:rsid w:val="000B404B"/>
    <w:pPr>
      <w:numPr>
        <w:ilvl w:val="1"/>
        <w:numId w:val="1"/>
      </w:numPr>
      <w:spacing w:after="240"/>
    </w:pPr>
  </w:style>
  <w:style w:type="paragraph" w:customStyle="1" w:styleId="LDStandard3">
    <w:name w:val="LD_Standard3"/>
    <w:basedOn w:val="Normal"/>
    <w:uiPriority w:val="99"/>
    <w:rsid w:val="000B404B"/>
    <w:pPr>
      <w:numPr>
        <w:ilvl w:val="2"/>
        <w:numId w:val="1"/>
      </w:numPr>
      <w:spacing w:after="240"/>
    </w:pPr>
  </w:style>
  <w:style w:type="paragraph" w:customStyle="1" w:styleId="LDStandard4">
    <w:name w:val="LD_Standard4"/>
    <w:basedOn w:val="Normal"/>
    <w:uiPriority w:val="99"/>
    <w:rsid w:val="000B404B"/>
    <w:pPr>
      <w:numPr>
        <w:ilvl w:val="3"/>
        <w:numId w:val="1"/>
      </w:numPr>
      <w:spacing w:after="240"/>
    </w:pPr>
  </w:style>
  <w:style w:type="paragraph" w:customStyle="1" w:styleId="LDStandard5">
    <w:name w:val="LD_Standard5"/>
    <w:basedOn w:val="Normal"/>
    <w:uiPriority w:val="99"/>
    <w:rsid w:val="000B404B"/>
    <w:pPr>
      <w:numPr>
        <w:ilvl w:val="4"/>
        <w:numId w:val="1"/>
      </w:numPr>
      <w:spacing w:after="240"/>
    </w:pPr>
  </w:style>
  <w:style w:type="paragraph" w:customStyle="1" w:styleId="LDStandard6">
    <w:name w:val="LD_Standard6"/>
    <w:basedOn w:val="Normal"/>
    <w:uiPriority w:val="99"/>
    <w:rsid w:val="000B404B"/>
    <w:pPr>
      <w:numPr>
        <w:ilvl w:val="5"/>
        <w:numId w:val="1"/>
      </w:numPr>
      <w:spacing w:after="240"/>
    </w:pPr>
  </w:style>
  <w:style w:type="paragraph" w:customStyle="1" w:styleId="LDStandardBodyText">
    <w:name w:val="LD_Standard_BodyText"/>
    <w:basedOn w:val="Normal"/>
    <w:uiPriority w:val="99"/>
    <w:rsid w:val="000B404B"/>
    <w:pPr>
      <w:spacing w:after="240"/>
    </w:pPr>
  </w:style>
  <w:style w:type="paragraph" w:customStyle="1" w:styleId="LDStandardHeading">
    <w:name w:val="LD_Standard_Heading"/>
    <w:basedOn w:val="Normal"/>
    <w:next w:val="Normal"/>
    <w:uiPriority w:val="99"/>
    <w:rsid w:val="000B404B"/>
    <w:pPr>
      <w:keepNext/>
      <w:keepLines/>
      <w:spacing w:before="240" w:after="240"/>
      <w:jc w:val="center"/>
    </w:pPr>
    <w:rPr>
      <w:b/>
      <w:bCs/>
    </w:rPr>
  </w:style>
  <w:style w:type="paragraph" w:customStyle="1" w:styleId="LDStandardSubHeading">
    <w:name w:val="LD_Standard_SubHeading"/>
    <w:basedOn w:val="Normal"/>
    <w:next w:val="Normal"/>
    <w:uiPriority w:val="99"/>
    <w:rsid w:val="000B404B"/>
    <w:pPr>
      <w:keepNext/>
      <w:keepLines/>
      <w:spacing w:after="360"/>
      <w:jc w:val="center"/>
    </w:pPr>
    <w:rPr>
      <w:sz w:val="20"/>
      <w:szCs w:val="20"/>
    </w:rPr>
  </w:style>
  <w:style w:type="paragraph" w:styleId="Header">
    <w:name w:val="header"/>
    <w:basedOn w:val="Normal"/>
    <w:next w:val="LDStandard2"/>
    <w:link w:val="HeaderChar"/>
    <w:uiPriority w:val="99"/>
    <w:pPr>
      <w:tabs>
        <w:tab w:val="center" w:pos="4320"/>
        <w:tab w:val="right" w:pos="8640"/>
      </w:tabs>
      <w:jc w:val="left"/>
    </w:pPr>
    <w:rPr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next w:val="LDStandard4"/>
    <w:link w:val="FooterChar"/>
    <w:uiPriority w:val="99"/>
    <w:pPr>
      <w:tabs>
        <w:tab w:val="center" w:pos="4320"/>
        <w:tab w:val="right" w:pos="8640"/>
      </w:tabs>
      <w:jc w:val="left"/>
    </w:pPr>
    <w:rPr>
      <w:sz w:val="14"/>
      <w:szCs w:val="20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0"/>
      <w:lang w:val="en-US" w:eastAsia="en-US"/>
    </w:rPr>
  </w:style>
  <w:style w:type="paragraph" w:customStyle="1" w:styleId="AlignLeft">
    <w:name w:val="AlignLeft"/>
    <w:basedOn w:val="Normal"/>
    <w:next w:val="LDStandard6"/>
    <w:uiPriority w:val="99"/>
    <w:rsid w:val="008E41FE"/>
    <w:pPr>
      <w:jc w:val="left"/>
    </w:pPr>
    <w:rPr>
      <w:color w:val="00000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522</Characters>
  <Application>Microsoft Office Word</Application>
  <DocSecurity>0</DocSecurity>
  <Lines>522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 - Court Letter</vt:lpstr>
    </vt:vector>
  </TitlesOfParts>
  <Company>Softdocs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 - Court Letter</dc:title>
  <dc:subject/>
  <dc:creator>.</dc:creator>
  <cp:keywords>HotDocs Template</cp:keywords>
  <dc:description/>
  <cp:lastModifiedBy>Fahmi, May</cp:lastModifiedBy>
  <cp:revision>2</cp:revision>
  <dcterms:created xsi:type="dcterms:W3CDTF">2023-06-13T03:51:00Z</dcterms:created>
  <dcterms:modified xsi:type="dcterms:W3CDTF">2023-06-13T03:51:00Z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Prec">
    <vt:lpwstr>LTR_SHELL</vt:lpwstr>
  </property>
  <property fmtid="{D5CDD505-2E9C-101B-9397-08002B2CF9AE}" pid="3" name="PRECNAME">
    <vt:lpwstr>YF2</vt:lpwstr>
  </property>
</Properties>
</file>