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64D41" w:rsidRPr="008B6A82" w:rsidRDefault="00B64D41">
      <w:pPr>
        <w:rPr>
          <w:sz w:val="22"/>
          <w:szCs w:val="22"/>
        </w:rPr>
      </w:pPr>
    </w:p>
    <w:tbl>
      <w:tblPr>
        <w:tblStyle w:val="TableGrid"/>
        <w:tblW w:w="90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10"/>
      </w:tblGrid>
      <w:tr w:rsidR="00FE7803" w:rsidRPr="008B6A82" w14:paraId="016C4102" w14:textId="77777777" w:rsidTr="02C9408A">
        <w:tc>
          <w:tcPr>
            <w:tcW w:w="4957" w:type="dxa"/>
            <w:hideMark/>
          </w:tcPr>
          <w:p w14:paraId="5AB8F0A9" w14:textId="2142B60D" w:rsidR="00FE7803" w:rsidRPr="008B6A82" w:rsidRDefault="00FE7803" w:rsidP="008B6A82">
            <w:pPr>
              <w:ind w:left="-113"/>
              <w:jc w:val="both"/>
              <w:rPr>
                <w:sz w:val="22"/>
                <w:szCs w:val="22"/>
                <w:lang w:val="en-US" w:eastAsia="en-AU"/>
              </w:rPr>
            </w:pPr>
            <w:r w:rsidRPr="008B6A82">
              <w:rPr>
                <w:b/>
                <w:sz w:val="22"/>
                <w:szCs w:val="22"/>
                <w:lang w:val="en-US" w:eastAsia="en-AU"/>
              </w:rPr>
              <w:t xml:space="preserve">Our Ref: </w:t>
            </w:r>
          </w:p>
        </w:tc>
        <w:tc>
          <w:tcPr>
            <w:tcW w:w="4110" w:type="dxa"/>
            <w:hideMark/>
          </w:tcPr>
          <w:p w14:paraId="77759DDD" w14:textId="2036FFDA" w:rsidR="00FE7803" w:rsidRPr="008B6A82" w:rsidRDefault="00FE7803" w:rsidP="02C9408A">
            <w:pPr>
              <w:tabs>
                <w:tab w:val="left" w:pos="838"/>
              </w:tabs>
              <w:rPr>
                <w:rFonts w:eastAsia="Arial"/>
                <w:sz w:val="22"/>
                <w:szCs w:val="22"/>
                <w:lang w:val="en-GB"/>
              </w:rPr>
            </w:pPr>
          </w:p>
          <w:p w14:paraId="1B29FCA6" w14:textId="5F3A5BCF" w:rsidR="00FE7803" w:rsidRPr="008B6A82" w:rsidRDefault="02C9408A" w:rsidP="02C9408A">
            <w:pPr>
              <w:tabs>
                <w:tab w:val="left" w:pos="838"/>
              </w:tabs>
              <w:rPr>
                <w:rFonts w:eastAsia="Arial"/>
                <w:sz w:val="22"/>
                <w:szCs w:val="22"/>
                <w:lang w:val="en-GB"/>
              </w:rPr>
            </w:pPr>
            <w:r w:rsidRPr="008B6A82">
              <w:rPr>
                <w:rFonts w:eastAsia="Arial"/>
                <w:sz w:val="22"/>
                <w:szCs w:val="22"/>
                <w:lang w:val="en-GB"/>
              </w:rPr>
              <w:t>Phone:</w:t>
            </w:r>
            <w:r w:rsidR="008B6A82">
              <w:rPr>
                <w:rFonts w:eastAsia="Arial"/>
                <w:sz w:val="22"/>
                <w:szCs w:val="22"/>
                <w:lang w:val="en-GB"/>
              </w:rPr>
              <w:tab/>
            </w:r>
          </w:p>
          <w:p w14:paraId="63BF606F" w14:textId="3BBCCB72" w:rsidR="00FE7803" w:rsidRPr="008B6A82" w:rsidRDefault="02C9408A" w:rsidP="02C9408A">
            <w:pPr>
              <w:tabs>
                <w:tab w:val="left" w:pos="838"/>
              </w:tabs>
              <w:rPr>
                <w:rFonts w:eastAsia="Arial"/>
                <w:sz w:val="22"/>
                <w:szCs w:val="22"/>
                <w:lang w:val="en-GB"/>
              </w:rPr>
            </w:pPr>
            <w:r w:rsidRPr="008B6A82">
              <w:rPr>
                <w:rFonts w:eastAsia="Arial"/>
                <w:sz w:val="22"/>
                <w:szCs w:val="22"/>
                <w:lang w:val="en-GB"/>
              </w:rPr>
              <w:t>Fax:</w:t>
            </w:r>
            <w:r w:rsidR="008B6A82">
              <w:rPr>
                <w:rFonts w:eastAsia="Arial"/>
                <w:sz w:val="22"/>
                <w:szCs w:val="22"/>
                <w:lang w:val="en-GB"/>
              </w:rPr>
              <w:tab/>
            </w:r>
          </w:p>
        </w:tc>
      </w:tr>
    </w:tbl>
    <w:p w14:paraId="0A37501D" w14:textId="54D59839" w:rsidR="00FE7803" w:rsidRDefault="00FE7803" w:rsidP="00B64D41">
      <w:pPr>
        <w:rPr>
          <w:sz w:val="22"/>
          <w:szCs w:val="22"/>
        </w:rPr>
      </w:pPr>
    </w:p>
    <w:p w14:paraId="213DAB4F" w14:textId="55E1BF0E" w:rsidR="00486291" w:rsidRDefault="00486291" w:rsidP="00B64D41">
      <w:pPr>
        <w:rPr>
          <w:sz w:val="22"/>
          <w:szCs w:val="22"/>
        </w:rPr>
      </w:pPr>
    </w:p>
    <w:p w14:paraId="506B4F41" w14:textId="3FCC6248" w:rsidR="00486291" w:rsidRDefault="00486291" w:rsidP="00B64D41">
      <w:pPr>
        <w:rPr>
          <w:sz w:val="22"/>
          <w:szCs w:val="22"/>
        </w:rPr>
      </w:pPr>
    </w:p>
    <w:p w14:paraId="1EE32CB0" w14:textId="0C362F30" w:rsidR="00486291" w:rsidRDefault="00486291" w:rsidP="00B64D41">
      <w:pPr>
        <w:rPr>
          <w:sz w:val="22"/>
          <w:szCs w:val="22"/>
        </w:rPr>
      </w:pPr>
    </w:p>
    <w:p w14:paraId="15BCF059" w14:textId="0C5D4ABF" w:rsidR="00486291" w:rsidRDefault="00486291" w:rsidP="00B64D41">
      <w:pPr>
        <w:rPr>
          <w:sz w:val="22"/>
          <w:szCs w:val="22"/>
        </w:rPr>
      </w:pPr>
    </w:p>
    <w:p w14:paraId="4EFA09DA" w14:textId="77777777" w:rsidR="008B6A82" w:rsidRPr="008B6A82" w:rsidRDefault="008B6A82" w:rsidP="00B64D41">
      <w:pPr>
        <w:rPr>
          <w:sz w:val="22"/>
          <w:szCs w:val="22"/>
        </w:rPr>
      </w:pPr>
    </w:p>
    <w:p w14:paraId="6DEE3151" w14:textId="3CA6A799" w:rsidR="00430E51" w:rsidRPr="008B6A82" w:rsidRDefault="00D64EE1" w:rsidP="00B64D41">
      <w:pPr>
        <w:pStyle w:val="Header"/>
        <w:rPr>
          <w:sz w:val="22"/>
          <w:szCs w:val="22"/>
          <w:lang w:val="en-AU"/>
        </w:rPr>
      </w:pPr>
      <w:r w:rsidRPr="008B6A82">
        <w:rPr>
          <w:b/>
          <w:color w:val="000000"/>
          <w:sz w:val="22"/>
          <w:szCs w:val="22"/>
        </w:rPr>
        <w:t>By Email:</w:t>
      </w:r>
      <w:r w:rsidRPr="008B6A82">
        <w:rPr>
          <w:sz w:val="22"/>
          <w:szCs w:val="22"/>
        </w:rPr>
        <w:t xml:space="preserve"> </w:t>
      </w:r>
      <w:r w:rsidR="008B6A82" w:rsidRPr="008B6A82">
        <w:rPr>
          <w:sz w:val="22"/>
          <w:szCs w:val="22"/>
        </w:rPr>
        <w:t xml:space="preserve"> </w:t>
      </w:r>
    </w:p>
    <w:p w14:paraId="5A39BBE3" w14:textId="77777777" w:rsidR="00430E51" w:rsidRPr="008B6A82" w:rsidRDefault="00430E51" w:rsidP="00B64D41">
      <w:pPr>
        <w:pStyle w:val="Indent1"/>
        <w:jc w:val="left"/>
        <w:rPr>
          <w:sz w:val="22"/>
          <w:szCs w:val="22"/>
          <w:lang w:val="en-AU"/>
        </w:rPr>
      </w:pPr>
    </w:p>
    <w:p w14:paraId="41C8F396" w14:textId="77777777" w:rsidR="00303DF0" w:rsidRPr="008B6A82" w:rsidRDefault="00303DF0" w:rsidP="00B64D41">
      <w:pPr>
        <w:rPr>
          <w:sz w:val="22"/>
          <w:szCs w:val="22"/>
        </w:rPr>
      </w:pPr>
    </w:p>
    <w:p w14:paraId="331E46E6" w14:textId="06EFF4BD" w:rsidR="00DF58D2" w:rsidRPr="008B6A82" w:rsidRDefault="003E1A47" w:rsidP="00B64D41">
      <w:pPr>
        <w:rPr>
          <w:sz w:val="22"/>
          <w:szCs w:val="22"/>
        </w:rPr>
      </w:pPr>
      <w:r w:rsidRPr="008B6A82">
        <w:rPr>
          <w:sz w:val="22"/>
          <w:szCs w:val="22"/>
        </w:rPr>
        <w:t xml:space="preserve">Dear </w:t>
      </w:r>
      <w:bookmarkStart w:id="0" w:name="Salutation"/>
      <w:bookmarkEnd w:id="0"/>
      <w:r w:rsidRPr="008B6A82">
        <w:rPr>
          <w:sz w:val="22"/>
          <w:szCs w:val="22"/>
        </w:rPr>
        <w:fldChar w:fldCharType="begin"/>
      </w:r>
      <w:r w:rsidRPr="008B6A82">
        <w:rPr>
          <w:sz w:val="22"/>
          <w:szCs w:val="22"/>
        </w:rPr>
        <w:instrText xml:space="preserve"> client's name </w:instrText>
      </w:r>
      <w:r w:rsidRPr="008B6A82">
        <w:rPr>
          <w:sz w:val="22"/>
          <w:szCs w:val="22"/>
        </w:rPr>
        <w:fldChar w:fldCharType="end"/>
      </w:r>
    </w:p>
    <w:p w14:paraId="72A3D3EC" w14:textId="77777777" w:rsidR="00C54FA8" w:rsidRPr="008B6A82" w:rsidRDefault="00C54FA8" w:rsidP="00C54FA8">
      <w:pPr>
        <w:jc w:val="both"/>
        <w:rPr>
          <w:color w:val="000000"/>
          <w:sz w:val="22"/>
          <w:szCs w:val="22"/>
        </w:rPr>
      </w:pPr>
    </w:p>
    <w:p w14:paraId="7D53C5F9" w14:textId="77777777" w:rsidR="00C54FA8" w:rsidRPr="008B6A82" w:rsidRDefault="00C45E1C" w:rsidP="00C54FA8">
      <w:pPr>
        <w:rPr>
          <w:color w:val="000000"/>
          <w:sz w:val="22"/>
          <w:szCs w:val="22"/>
        </w:rPr>
      </w:pPr>
      <w:r w:rsidRPr="008B6A82">
        <w:rPr>
          <w:b/>
          <w:bCs/>
          <w:color w:val="000000"/>
          <w:sz w:val="22"/>
          <w:szCs w:val="22"/>
        </w:rPr>
        <w:t>Child Support Agreement</w:t>
      </w:r>
    </w:p>
    <w:p w14:paraId="543817A3" w14:textId="53F15619" w:rsidR="00DF58D2" w:rsidRPr="008B6A82" w:rsidRDefault="003E1A47" w:rsidP="00A67698">
      <w:pPr>
        <w:tabs>
          <w:tab w:val="left" w:pos="1560"/>
        </w:tabs>
        <w:rPr>
          <w:color w:val="000000"/>
          <w:sz w:val="22"/>
          <w:szCs w:val="22"/>
        </w:rPr>
      </w:pPr>
      <w:r w:rsidRPr="008B6A82">
        <w:rPr>
          <w:b/>
          <w:bCs/>
          <w:color w:val="000000"/>
          <w:sz w:val="22"/>
          <w:szCs w:val="22"/>
        </w:rPr>
        <w:t>C</w:t>
      </w:r>
      <w:r w:rsidR="00C45E1C" w:rsidRPr="008B6A82">
        <w:rPr>
          <w:b/>
          <w:bCs/>
          <w:color w:val="000000"/>
          <w:sz w:val="22"/>
          <w:szCs w:val="22"/>
        </w:rPr>
        <w:t>hild</w:t>
      </w:r>
      <w:r w:rsidRPr="008B6A82">
        <w:rPr>
          <w:b/>
          <w:bCs/>
          <w:color w:val="000000"/>
          <w:sz w:val="22"/>
          <w:szCs w:val="22"/>
        </w:rPr>
        <w:t>:</w:t>
      </w:r>
      <w:r w:rsidR="00486291">
        <w:rPr>
          <w:b/>
          <w:bCs/>
          <w:color w:val="000000"/>
          <w:sz w:val="22"/>
          <w:szCs w:val="22"/>
        </w:rPr>
        <w:tab/>
      </w:r>
    </w:p>
    <w:p w14:paraId="3A312A7E" w14:textId="28798E1C" w:rsidR="00DF58D2" w:rsidRPr="008B6A82" w:rsidRDefault="00C45E1C" w:rsidP="00A67698">
      <w:pPr>
        <w:tabs>
          <w:tab w:val="left" w:pos="1560"/>
        </w:tabs>
        <w:rPr>
          <w:color w:val="000000"/>
          <w:sz w:val="22"/>
          <w:szCs w:val="22"/>
        </w:rPr>
      </w:pPr>
      <w:r w:rsidRPr="008B6A82">
        <w:rPr>
          <w:b/>
          <w:bCs/>
          <w:color w:val="000000"/>
          <w:sz w:val="22"/>
          <w:szCs w:val="22"/>
        </w:rPr>
        <w:t>Date of Birth</w:t>
      </w:r>
      <w:r w:rsidR="003E1A47" w:rsidRPr="008B6A82">
        <w:rPr>
          <w:b/>
          <w:bCs/>
          <w:color w:val="000000"/>
          <w:sz w:val="22"/>
          <w:szCs w:val="22"/>
        </w:rPr>
        <w:t>:</w:t>
      </w:r>
      <w:r w:rsidR="00A67698" w:rsidRPr="008B6A82">
        <w:rPr>
          <w:b/>
          <w:bCs/>
          <w:color w:val="000000"/>
          <w:sz w:val="22"/>
          <w:szCs w:val="22"/>
        </w:rPr>
        <w:tab/>
      </w:r>
    </w:p>
    <w:p w14:paraId="0D0B940D" w14:textId="77777777" w:rsidR="00C54FA8" w:rsidRPr="008B6A82" w:rsidRDefault="00C54FA8" w:rsidP="00C54FA8">
      <w:pPr>
        <w:rPr>
          <w:color w:val="000000"/>
          <w:sz w:val="22"/>
          <w:szCs w:val="22"/>
        </w:rPr>
      </w:pPr>
    </w:p>
    <w:p w14:paraId="5ABCC9EC" w14:textId="3FE479B1" w:rsidR="00DF58D2" w:rsidRPr="008B6A82" w:rsidRDefault="003E1A47">
      <w:pPr>
        <w:tabs>
          <w:tab w:val="left" w:pos="720"/>
          <w:tab w:val="left" w:pos="7056"/>
        </w:tabs>
        <w:spacing w:line="240" w:lineRule="exact"/>
        <w:jc w:val="both"/>
        <w:rPr>
          <w:sz w:val="22"/>
          <w:szCs w:val="22"/>
        </w:rPr>
      </w:pPr>
      <w:r w:rsidRPr="008B6A82">
        <w:rPr>
          <w:sz w:val="22"/>
          <w:szCs w:val="22"/>
        </w:rPr>
        <w:t>I am assisting</w:t>
      </w:r>
      <w:r w:rsidR="008B6A82">
        <w:rPr>
          <w:sz w:val="22"/>
          <w:szCs w:val="22"/>
        </w:rPr>
        <w:t xml:space="preserve"> </w:t>
      </w:r>
      <w:r w:rsidR="00486291">
        <w:rPr>
          <w:color w:val="000000"/>
          <w:sz w:val="22"/>
          <w:szCs w:val="22"/>
        </w:rPr>
        <w:t xml:space="preserve">                                 </w:t>
      </w:r>
      <w:r w:rsidRPr="008B6A82">
        <w:rPr>
          <w:sz w:val="22"/>
          <w:szCs w:val="22"/>
        </w:rPr>
        <w:t xml:space="preserve">in relation to child support matters. </w:t>
      </w:r>
      <w:r w:rsidR="00486291">
        <w:rPr>
          <w:color w:val="000000"/>
          <w:sz w:val="22"/>
          <w:szCs w:val="22"/>
        </w:rPr>
        <w:t xml:space="preserve">                                 </w:t>
      </w:r>
      <w:r w:rsidRPr="008B6A82">
        <w:rPr>
          <w:sz w:val="22"/>
          <w:szCs w:val="22"/>
        </w:rPr>
        <w:t>has asked me to write to you about your child support agreement.</w:t>
      </w:r>
    </w:p>
    <w:p w14:paraId="0E27B00A" w14:textId="77777777" w:rsidR="002B62B2" w:rsidRPr="008B6A82" w:rsidRDefault="002B62B2">
      <w:pPr>
        <w:jc w:val="both"/>
        <w:rPr>
          <w:sz w:val="22"/>
          <w:szCs w:val="22"/>
        </w:rPr>
      </w:pPr>
    </w:p>
    <w:p w14:paraId="7FF4D526" w14:textId="3154AD6C" w:rsidR="00DF58D2" w:rsidRPr="008B6A82" w:rsidRDefault="00486291">
      <w:pPr>
        <w:jc w:val="both"/>
        <w:rPr>
          <w:sz w:val="22"/>
          <w:szCs w:val="22"/>
        </w:rPr>
      </w:pPr>
      <w:r>
        <w:rPr>
          <w:color w:val="000000"/>
          <w:sz w:val="22"/>
          <w:szCs w:val="22"/>
        </w:rPr>
        <w:t xml:space="preserve">                                 </w:t>
      </w:r>
      <w:r w:rsidR="003E1A47" w:rsidRPr="008B6A82">
        <w:rPr>
          <w:sz w:val="22"/>
          <w:szCs w:val="22"/>
        </w:rPr>
        <w:t xml:space="preserve">instructs me that you made the agreement on </w:t>
      </w:r>
      <w:r>
        <w:rPr>
          <w:color w:val="000000"/>
          <w:sz w:val="22"/>
          <w:szCs w:val="22"/>
        </w:rPr>
        <w:t xml:space="preserve">                                 </w:t>
      </w:r>
      <w:r w:rsidR="003E1A47" w:rsidRPr="008B6A82">
        <w:rPr>
          <w:sz w:val="22"/>
          <w:szCs w:val="22"/>
        </w:rPr>
        <w:t xml:space="preserve">which obliges you to pay an amount of </w:t>
      </w:r>
      <w:r>
        <w:rPr>
          <w:color w:val="000000"/>
          <w:sz w:val="22"/>
          <w:szCs w:val="22"/>
        </w:rPr>
        <w:t xml:space="preserve">                    </w:t>
      </w:r>
      <w:r w:rsidR="003E1A47" w:rsidRPr="008B6A82">
        <w:rPr>
          <w:sz w:val="22"/>
          <w:szCs w:val="22"/>
        </w:rPr>
        <w:t xml:space="preserve">per </w:t>
      </w:r>
      <w:r>
        <w:rPr>
          <w:color w:val="000000"/>
          <w:sz w:val="22"/>
          <w:szCs w:val="22"/>
        </w:rPr>
        <w:t xml:space="preserve">                                 </w:t>
      </w:r>
      <w:r w:rsidR="003E1A47" w:rsidRPr="008B6A82">
        <w:rPr>
          <w:sz w:val="22"/>
          <w:szCs w:val="22"/>
        </w:rPr>
        <w:t>to her for the support of</w:t>
      </w:r>
      <w:r>
        <w:rPr>
          <w:color w:val="000000"/>
          <w:sz w:val="22"/>
          <w:szCs w:val="22"/>
        </w:rPr>
        <w:t xml:space="preserve">                                 </w:t>
      </w:r>
      <w:r w:rsidR="003E1A47" w:rsidRPr="008B6A82">
        <w:rPr>
          <w:sz w:val="22"/>
          <w:szCs w:val="22"/>
        </w:rPr>
        <w:t>.</w:t>
      </w:r>
    </w:p>
    <w:p w14:paraId="60061E4C" w14:textId="77777777" w:rsidR="00C54FA8" w:rsidRPr="008B6A82" w:rsidRDefault="00C54FA8">
      <w:pPr>
        <w:jc w:val="both"/>
        <w:rPr>
          <w:sz w:val="22"/>
          <w:szCs w:val="22"/>
        </w:rPr>
      </w:pPr>
    </w:p>
    <w:p w14:paraId="5760B428" w14:textId="77777777" w:rsidR="00486291" w:rsidRDefault="003E1A47">
      <w:pPr>
        <w:jc w:val="both"/>
        <w:rPr>
          <w:sz w:val="22"/>
          <w:szCs w:val="22"/>
        </w:rPr>
      </w:pPr>
      <w:r w:rsidRPr="008B6A82">
        <w:rPr>
          <w:sz w:val="22"/>
          <w:szCs w:val="22"/>
        </w:rPr>
        <w:t>You will know that it becomes more expensive to support children as they get older. My client believes you will want to make a fair contribution towards the support of</w:t>
      </w:r>
    </w:p>
    <w:p w14:paraId="3D6A158B" w14:textId="6E2E8D59" w:rsidR="00DF58D2" w:rsidRPr="008B6A82" w:rsidRDefault="008B6A82">
      <w:pPr>
        <w:jc w:val="both"/>
        <w:rPr>
          <w:sz w:val="22"/>
          <w:szCs w:val="22"/>
        </w:rPr>
      </w:pPr>
      <w:r>
        <w:rPr>
          <w:sz w:val="22"/>
          <w:szCs w:val="22"/>
        </w:rPr>
        <w:t xml:space="preserve"> </w:t>
      </w:r>
      <w:r w:rsidR="00486291">
        <w:rPr>
          <w:color w:val="000000"/>
          <w:sz w:val="22"/>
          <w:szCs w:val="22"/>
        </w:rPr>
        <w:t xml:space="preserve">                                 </w:t>
      </w:r>
      <w:r w:rsidR="003E1A47" w:rsidRPr="008B6A82">
        <w:rPr>
          <w:sz w:val="22"/>
          <w:szCs w:val="22"/>
        </w:rPr>
        <w:t xml:space="preserve"> to ensure that my client can meet </w:t>
      </w:r>
      <w:r w:rsidR="00486291">
        <w:rPr>
          <w:color w:val="000000"/>
          <w:sz w:val="22"/>
          <w:szCs w:val="22"/>
        </w:rPr>
        <w:t xml:space="preserve">                                 </w:t>
      </w:r>
      <w:r w:rsidR="003E1A47" w:rsidRPr="008B6A82">
        <w:rPr>
          <w:sz w:val="22"/>
          <w:szCs w:val="22"/>
        </w:rPr>
        <w:t xml:space="preserve">proper needs. You will understand that my client cannot provide for all </w:t>
      </w:r>
      <w:r w:rsidR="00A67698" w:rsidRPr="008B6A82">
        <w:rPr>
          <w:sz w:val="22"/>
          <w:szCs w:val="22"/>
        </w:rPr>
        <w:t xml:space="preserve">of </w:t>
      </w:r>
      <w:r w:rsidR="003E1A47" w:rsidRPr="008B6A82">
        <w:rPr>
          <w:sz w:val="22"/>
          <w:szCs w:val="22"/>
        </w:rPr>
        <w:t>those needs on a limited income and the current child support payments that she receives from you.</w:t>
      </w:r>
    </w:p>
    <w:p w14:paraId="44EAFD9C" w14:textId="77777777" w:rsidR="002B62B2" w:rsidRPr="008B6A82" w:rsidRDefault="002B62B2">
      <w:pPr>
        <w:jc w:val="both"/>
        <w:rPr>
          <w:sz w:val="22"/>
          <w:szCs w:val="22"/>
        </w:rPr>
      </w:pPr>
    </w:p>
    <w:p w14:paraId="7E81B510" w14:textId="77777777" w:rsidR="002B62B2" w:rsidRPr="008B6A82" w:rsidRDefault="002B62B2">
      <w:pPr>
        <w:jc w:val="both"/>
        <w:rPr>
          <w:sz w:val="22"/>
          <w:szCs w:val="22"/>
        </w:rPr>
      </w:pPr>
      <w:r w:rsidRPr="008B6A82">
        <w:rPr>
          <w:sz w:val="22"/>
          <w:szCs w:val="22"/>
        </w:rPr>
        <w:t>My client believes that it would be fair for your contribution to be determined according to your income. She proposes that you agree to end the current child support agreement and that the Child Support Agency determine the amount of child support based on your taxable income. This will put you and my client into the same situation as other parents with similar incomes.</w:t>
      </w:r>
    </w:p>
    <w:p w14:paraId="4B94D5A5" w14:textId="77777777" w:rsidR="002B62B2" w:rsidRPr="008B6A82" w:rsidRDefault="002B62B2">
      <w:pPr>
        <w:jc w:val="both"/>
        <w:rPr>
          <w:sz w:val="22"/>
          <w:szCs w:val="22"/>
        </w:rPr>
      </w:pPr>
    </w:p>
    <w:p w14:paraId="65AE3591" w14:textId="77777777" w:rsidR="00486291" w:rsidRDefault="002B62B2">
      <w:pPr>
        <w:jc w:val="both"/>
        <w:rPr>
          <w:sz w:val="22"/>
          <w:szCs w:val="22"/>
        </w:rPr>
      </w:pPr>
      <w:r w:rsidRPr="008B6A82">
        <w:rPr>
          <w:sz w:val="22"/>
          <w:szCs w:val="22"/>
        </w:rPr>
        <w:t xml:space="preserve">You can agree to end the current child support agreement by signing the highlighted sections of the child support agreement </w:t>
      </w:r>
      <w:r w:rsidR="00FF32DE" w:rsidRPr="008B6A82">
        <w:rPr>
          <w:sz w:val="22"/>
          <w:szCs w:val="22"/>
        </w:rPr>
        <w:t xml:space="preserve">that </w:t>
      </w:r>
      <w:r w:rsidRPr="008B6A82">
        <w:rPr>
          <w:sz w:val="22"/>
          <w:szCs w:val="22"/>
        </w:rPr>
        <w:t>I have included with this letter. Please return it to me in the enclosed envelope within 14 days. My client will then ask the Child Support Agency to accept the agreement and change to a new child support assessment from</w:t>
      </w:r>
    </w:p>
    <w:p w14:paraId="424DE623" w14:textId="5F2AB878" w:rsidR="00486291" w:rsidRPr="008B6A82" w:rsidRDefault="00486291">
      <w:pPr>
        <w:jc w:val="both"/>
        <w:rPr>
          <w:sz w:val="22"/>
          <w:szCs w:val="22"/>
        </w:rPr>
      </w:pPr>
      <w:r>
        <w:rPr>
          <w:color w:val="000000"/>
          <w:sz w:val="22"/>
          <w:szCs w:val="22"/>
        </w:rPr>
        <w:t xml:space="preserve">                                 </w:t>
      </w:r>
    </w:p>
    <w:p w14:paraId="3DEEC669" w14:textId="77777777" w:rsidR="002B62B2" w:rsidRPr="008B6A82" w:rsidRDefault="002B62B2">
      <w:pPr>
        <w:jc w:val="both"/>
        <w:rPr>
          <w:sz w:val="22"/>
          <w:szCs w:val="22"/>
        </w:rPr>
      </w:pPr>
    </w:p>
    <w:p w14:paraId="2C654484" w14:textId="77777777" w:rsidR="002B62B2" w:rsidRPr="008B6A82" w:rsidRDefault="002B62B2">
      <w:pPr>
        <w:jc w:val="both"/>
        <w:rPr>
          <w:sz w:val="22"/>
          <w:szCs w:val="22"/>
        </w:rPr>
      </w:pPr>
      <w:r w:rsidRPr="008B6A82">
        <w:rPr>
          <w:sz w:val="22"/>
          <w:szCs w:val="22"/>
        </w:rPr>
        <w:t>If you have any questions about this letter</w:t>
      </w:r>
      <w:r w:rsidR="00B64D41" w:rsidRPr="008B6A82">
        <w:rPr>
          <w:sz w:val="22"/>
          <w:szCs w:val="22"/>
        </w:rPr>
        <w:t>,</w:t>
      </w:r>
      <w:r w:rsidRPr="008B6A82">
        <w:rPr>
          <w:sz w:val="22"/>
          <w:szCs w:val="22"/>
        </w:rPr>
        <w:t xml:space="preserve"> I suggest that you obtain independent legal advice.</w:t>
      </w:r>
    </w:p>
    <w:p w14:paraId="3656B9AB" w14:textId="77777777" w:rsidR="002B62B2" w:rsidRPr="008B6A82" w:rsidRDefault="002B62B2">
      <w:pPr>
        <w:jc w:val="both"/>
        <w:rPr>
          <w:sz w:val="22"/>
          <w:szCs w:val="22"/>
        </w:rPr>
      </w:pPr>
    </w:p>
    <w:p w14:paraId="06A88C3E" w14:textId="77777777" w:rsidR="00EF0D38" w:rsidRPr="008B6A82" w:rsidRDefault="002B62B2">
      <w:pPr>
        <w:jc w:val="both"/>
        <w:rPr>
          <w:sz w:val="22"/>
          <w:szCs w:val="22"/>
        </w:rPr>
      </w:pPr>
      <w:r w:rsidRPr="008B6A82">
        <w:rPr>
          <w:sz w:val="22"/>
          <w:szCs w:val="22"/>
        </w:rPr>
        <w:t xml:space="preserve">If you agree to the arrangements </w:t>
      </w:r>
      <w:r w:rsidR="00FF32DE" w:rsidRPr="008B6A82">
        <w:rPr>
          <w:sz w:val="22"/>
          <w:szCs w:val="22"/>
        </w:rPr>
        <w:t xml:space="preserve">that </w:t>
      </w:r>
      <w:r w:rsidRPr="008B6A82">
        <w:rPr>
          <w:sz w:val="22"/>
          <w:szCs w:val="22"/>
        </w:rPr>
        <w:t>my client proposes, please sign and return the enclosed document to me within the next 14 days.</w:t>
      </w:r>
    </w:p>
    <w:p w14:paraId="45FB0818" w14:textId="77777777" w:rsidR="00EF0D38" w:rsidRPr="008B6A82" w:rsidRDefault="00EF0D38">
      <w:pPr>
        <w:jc w:val="both"/>
        <w:rPr>
          <w:sz w:val="22"/>
          <w:szCs w:val="22"/>
        </w:rPr>
      </w:pPr>
    </w:p>
    <w:p w14:paraId="49CE5FA3" w14:textId="2AAA9B24" w:rsidR="00DF58D2" w:rsidRPr="008B6A82" w:rsidRDefault="00486291">
      <w:pPr>
        <w:jc w:val="both"/>
        <w:rPr>
          <w:sz w:val="22"/>
          <w:szCs w:val="22"/>
        </w:rPr>
      </w:pPr>
      <w:r>
        <w:rPr>
          <w:color w:val="000000"/>
          <w:sz w:val="22"/>
          <w:szCs w:val="22"/>
        </w:rPr>
        <w:t xml:space="preserve">                                 </w:t>
      </w:r>
      <w:r w:rsidR="003E1A47" w:rsidRPr="008B6A82">
        <w:rPr>
          <w:sz w:val="22"/>
          <w:szCs w:val="22"/>
        </w:rPr>
        <w:t xml:space="preserve">wishes to resolve this matter in an amicable manner and does not wish to start court proceedings. However, it is important to her that the child's needs are met. </w:t>
      </w:r>
      <w:r>
        <w:rPr>
          <w:color w:val="000000"/>
          <w:sz w:val="22"/>
          <w:szCs w:val="22"/>
        </w:rPr>
        <w:t xml:space="preserve">                                 </w:t>
      </w:r>
      <w:r w:rsidR="003E1A47" w:rsidRPr="008B6A82">
        <w:rPr>
          <w:sz w:val="22"/>
          <w:szCs w:val="22"/>
        </w:rPr>
        <w:t xml:space="preserve"> will consider taking legal action if you do not agree to an appropriate outcome. Court proceedings are often time</w:t>
      </w:r>
      <w:r w:rsidR="00FF32DE" w:rsidRPr="008B6A82">
        <w:rPr>
          <w:sz w:val="22"/>
          <w:szCs w:val="22"/>
        </w:rPr>
        <w:t xml:space="preserve"> </w:t>
      </w:r>
      <w:r w:rsidR="003E1A47" w:rsidRPr="008B6A82">
        <w:rPr>
          <w:sz w:val="22"/>
          <w:szCs w:val="22"/>
        </w:rPr>
        <w:t>consuming and use up financial resources that could be better spent on the support of the child.</w:t>
      </w:r>
    </w:p>
    <w:p w14:paraId="049F31CB" w14:textId="77777777" w:rsidR="002B62B2" w:rsidRPr="008B6A82" w:rsidRDefault="002B62B2">
      <w:pPr>
        <w:jc w:val="both"/>
        <w:rPr>
          <w:sz w:val="22"/>
          <w:szCs w:val="22"/>
        </w:rPr>
      </w:pPr>
    </w:p>
    <w:p w14:paraId="3DED09D4" w14:textId="5BB5122A" w:rsidR="00DF58D2" w:rsidRPr="008B6A82" w:rsidRDefault="003E1A47">
      <w:pPr>
        <w:jc w:val="both"/>
        <w:rPr>
          <w:sz w:val="22"/>
          <w:szCs w:val="22"/>
        </w:rPr>
      </w:pPr>
      <w:r w:rsidRPr="008B6A82">
        <w:rPr>
          <w:sz w:val="22"/>
          <w:szCs w:val="22"/>
        </w:rPr>
        <w:t>If you or your solicitor wish to speak to me about this letter please contact me on</w:t>
      </w:r>
      <w:r w:rsidR="008B6A82">
        <w:rPr>
          <w:sz w:val="22"/>
          <w:szCs w:val="22"/>
        </w:rPr>
        <w:t xml:space="preserve"> </w:t>
      </w:r>
      <w:r w:rsidR="00486291">
        <w:rPr>
          <w:color w:val="000000"/>
          <w:sz w:val="22"/>
          <w:szCs w:val="22"/>
        </w:rPr>
        <w:t xml:space="preserve">              </w:t>
      </w:r>
      <w:r w:rsidR="00A45B3F" w:rsidRPr="008B6A82">
        <w:rPr>
          <w:sz w:val="22"/>
          <w:szCs w:val="22"/>
        </w:rPr>
        <w:t>.</w:t>
      </w:r>
    </w:p>
    <w:p w14:paraId="53128261" w14:textId="77777777" w:rsidR="00EF0D38" w:rsidRPr="008B6A82" w:rsidRDefault="00EF0D38">
      <w:pPr>
        <w:jc w:val="both"/>
        <w:rPr>
          <w:sz w:val="22"/>
          <w:szCs w:val="22"/>
        </w:rPr>
      </w:pPr>
    </w:p>
    <w:p w14:paraId="608D49E8" w14:textId="77777777" w:rsidR="002B62B2" w:rsidRPr="008B6A82" w:rsidRDefault="002B62B2">
      <w:pPr>
        <w:jc w:val="both"/>
        <w:rPr>
          <w:sz w:val="22"/>
          <w:szCs w:val="22"/>
        </w:rPr>
      </w:pPr>
      <w:r w:rsidRPr="008B6A82">
        <w:rPr>
          <w:sz w:val="22"/>
          <w:szCs w:val="22"/>
        </w:rPr>
        <w:t xml:space="preserve">Yours </w:t>
      </w:r>
      <w:r w:rsidR="00A45B3F" w:rsidRPr="008B6A82">
        <w:rPr>
          <w:sz w:val="22"/>
          <w:szCs w:val="22"/>
        </w:rPr>
        <w:t>sincerely</w:t>
      </w:r>
    </w:p>
    <w:p w14:paraId="62486C05" w14:textId="77777777" w:rsidR="00EF0D38" w:rsidRPr="008B6A82" w:rsidRDefault="00EF0D38">
      <w:pPr>
        <w:jc w:val="both"/>
        <w:rPr>
          <w:sz w:val="22"/>
          <w:szCs w:val="22"/>
        </w:rPr>
      </w:pPr>
    </w:p>
    <w:p w14:paraId="4101652C" w14:textId="664C94BB" w:rsidR="002B62B2" w:rsidRDefault="002B62B2">
      <w:pPr>
        <w:jc w:val="both"/>
        <w:rPr>
          <w:sz w:val="22"/>
          <w:szCs w:val="22"/>
        </w:rPr>
      </w:pPr>
    </w:p>
    <w:p w14:paraId="22F2C2CC" w14:textId="77777777" w:rsidR="008B6A82" w:rsidRPr="008B6A82" w:rsidRDefault="008B6A82">
      <w:pPr>
        <w:jc w:val="both"/>
        <w:rPr>
          <w:sz w:val="22"/>
          <w:szCs w:val="22"/>
        </w:rPr>
      </w:pPr>
    </w:p>
    <w:p w14:paraId="401B2863" w14:textId="668D9D07" w:rsidR="00DF58D2" w:rsidRPr="008B6A82" w:rsidRDefault="00DF58D2">
      <w:pPr>
        <w:jc w:val="both"/>
        <w:rPr>
          <w:b/>
          <w:bCs/>
          <w:sz w:val="22"/>
          <w:szCs w:val="22"/>
        </w:rPr>
      </w:pPr>
    </w:p>
    <w:p w14:paraId="444A3D36" w14:textId="77777777" w:rsidR="002B62B2" w:rsidRPr="008B6A82" w:rsidRDefault="007C1806">
      <w:pPr>
        <w:jc w:val="both"/>
        <w:rPr>
          <w:b/>
          <w:bCs/>
          <w:sz w:val="22"/>
          <w:szCs w:val="22"/>
        </w:rPr>
      </w:pPr>
      <w:r w:rsidRPr="008B6A82">
        <w:rPr>
          <w:b/>
          <w:sz w:val="22"/>
          <w:szCs w:val="22"/>
        </w:rPr>
        <w:t>Solicitor</w:t>
      </w:r>
    </w:p>
    <w:p w14:paraId="1299C43A" w14:textId="77777777" w:rsidR="007C1806" w:rsidRPr="008B6A82" w:rsidRDefault="007C1806">
      <w:pPr>
        <w:rPr>
          <w:sz w:val="22"/>
          <w:szCs w:val="22"/>
        </w:rPr>
      </w:pPr>
    </w:p>
    <w:sectPr w:rsidR="007C1806" w:rsidRPr="008B6A82" w:rsidSect="007C1806">
      <w:headerReference w:type="default" r:id="rId11"/>
      <w:footerReference w:type="first" r:id="rId12"/>
      <w:pgSz w:w="11907" w:h="16840" w:code="9"/>
      <w:pgMar w:top="1440" w:right="1440" w:bottom="1440" w:left="1814" w:header="709" w:footer="709"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A962" w14:textId="77777777" w:rsidR="009C048E" w:rsidRDefault="009C048E" w:rsidP="007C1806">
      <w:r>
        <w:separator/>
      </w:r>
    </w:p>
  </w:endnote>
  <w:endnote w:type="continuationSeparator" w:id="0">
    <w:p w14:paraId="0A78260F" w14:textId="77777777" w:rsidR="009C048E" w:rsidRDefault="009C048E" w:rsidP="007C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36BF" w14:textId="22026E60" w:rsidR="007C1806" w:rsidRPr="007C1806" w:rsidRDefault="007C1806" w:rsidP="007C1806">
    <w:pPr>
      <w:pStyle w:val="Footer"/>
      <w:spacing w:after="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9EF6" w14:textId="77777777" w:rsidR="009C048E" w:rsidRDefault="009C048E" w:rsidP="007C1806">
      <w:r>
        <w:separator/>
      </w:r>
    </w:p>
  </w:footnote>
  <w:footnote w:type="continuationSeparator" w:id="0">
    <w:p w14:paraId="103DB8FF" w14:textId="77777777" w:rsidR="009C048E" w:rsidRDefault="009C048E" w:rsidP="007C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7D1F" w14:textId="77777777" w:rsidR="007C1806" w:rsidRDefault="007C1806" w:rsidP="007C1806">
    <w:pPr>
      <w:pStyle w:val="Header"/>
      <w:tabs>
        <w:tab w:val="clear" w:pos="4320"/>
        <w:tab w:val="clear" w:pos="8640"/>
      </w:tabs>
      <w:jc w:val="center"/>
    </w:pPr>
    <w:r>
      <w:t xml:space="preserve">- </w:t>
    </w:r>
    <w:r>
      <w:fldChar w:fldCharType="begin"/>
    </w:r>
    <w:r>
      <w:instrText xml:space="preserve"> PAGE  \* MERGEFORMAT </w:instrText>
    </w:r>
    <w:r>
      <w:fldChar w:fldCharType="separate"/>
    </w:r>
    <w:r w:rsidR="00860BD9">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4DD"/>
    <w:multiLevelType w:val="hybridMultilevel"/>
    <w:tmpl w:val="B6BA6DD0"/>
    <w:lvl w:ilvl="0" w:tplc="C1903680">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6D"/>
    <w:rsid w:val="000B4C6D"/>
    <w:rsid w:val="001610B3"/>
    <w:rsid w:val="001909B4"/>
    <w:rsid w:val="001D6C1D"/>
    <w:rsid w:val="002B62B2"/>
    <w:rsid w:val="00303DF0"/>
    <w:rsid w:val="003A2D37"/>
    <w:rsid w:val="003E1A47"/>
    <w:rsid w:val="00430E51"/>
    <w:rsid w:val="00486291"/>
    <w:rsid w:val="00487947"/>
    <w:rsid w:val="004F6483"/>
    <w:rsid w:val="005038D9"/>
    <w:rsid w:val="005A2B70"/>
    <w:rsid w:val="00616138"/>
    <w:rsid w:val="00662261"/>
    <w:rsid w:val="007C1806"/>
    <w:rsid w:val="00822955"/>
    <w:rsid w:val="00860BD9"/>
    <w:rsid w:val="008B6A82"/>
    <w:rsid w:val="008B7F4A"/>
    <w:rsid w:val="009831B4"/>
    <w:rsid w:val="009C048E"/>
    <w:rsid w:val="00A248B5"/>
    <w:rsid w:val="00A45B3F"/>
    <w:rsid w:val="00A67698"/>
    <w:rsid w:val="00AC6796"/>
    <w:rsid w:val="00AD040F"/>
    <w:rsid w:val="00B64D41"/>
    <w:rsid w:val="00C45E1C"/>
    <w:rsid w:val="00C5278E"/>
    <w:rsid w:val="00C54FA8"/>
    <w:rsid w:val="00D64EE1"/>
    <w:rsid w:val="00DF58D2"/>
    <w:rsid w:val="00EF0D38"/>
    <w:rsid w:val="00F96C77"/>
    <w:rsid w:val="00FE7803"/>
    <w:rsid w:val="00FF32DE"/>
    <w:rsid w:val="0185AF8F"/>
    <w:rsid w:val="02C940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AC72F"/>
  <w14:defaultImageDpi w14:val="0"/>
  <w15:docId w15:val="{F68B91C2-A449-429F-B9CC-F16BB6F5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paragraph" w:customStyle="1" w:styleId="Indent1">
    <w:name w:val="Indent 1"/>
    <w:basedOn w:val="Normal"/>
    <w:uiPriority w:val="99"/>
    <w:pPr>
      <w:overflowPunct w:val="0"/>
      <w:autoSpaceDE w:val="0"/>
      <w:autoSpaceDN w:val="0"/>
      <w:adjustRightInd w:val="0"/>
      <w:ind w:left="567" w:hanging="567"/>
      <w:jc w:val="both"/>
      <w:textAlignment w:val="baseline"/>
    </w:pPr>
    <w:rPr>
      <w:lang w:val="en-US"/>
    </w:rPr>
  </w:style>
  <w:style w:type="paragraph" w:styleId="BodyText">
    <w:name w:val="Body Text"/>
    <w:basedOn w:val="Normal"/>
    <w:link w:val="BodyTextChar"/>
    <w:uiPriority w:val="99"/>
    <w:pPr>
      <w:overflowPunct w:val="0"/>
      <w:autoSpaceDE w:val="0"/>
      <w:autoSpaceDN w:val="0"/>
      <w:adjustRightInd w:val="0"/>
      <w:jc w:val="both"/>
      <w:textAlignment w:val="baseline"/>
    </w:pPr>
    <w:rPr>
      <w:b/>
      <w:bCs/>
      <w:lang w:val="en-GB"/>
    </w:rPr>
  </w:style>
  <w:style w:type="character" w:customStyle="1" w:styleId="BodyTextChar">
    <w:name w:val="Body Text Char"/>
    <w:link w:val="BodyText"/>
    <w:uiPriority w:val="99"/>
    <w:semiHidden/>
    <w:locked/>
    <w:rPr>
      <w:rFonts w:cs="Times New Roman"/>
      <w:sz w:val="24"/>
      <w:szCs w:val="24"/>
      <w:lang w:val="x-none" w:eastAsia="en-US"/>
    </w:rPr>
  </w:style>
  <w:style w:type="paragraph" w:styleId="Header">
    <w:name w:val="header"/>
    <w:basedOn w:val="Normal"/>
    <w:next w:val="Indent1"/>
    <w:link w:val="HeaderChar"/>
    <w:uiPriority w:val="99"/>
    <w:pPr>
      <w:tabs>
        <w:tab w:val="center" w:pos="4320"/>
        <w:tab w:val="right" w:pos="8640"/>
      </w:tabs>
    </w:pPr>
    <w:rPr>
      <w:sz w:val="20"/>
      <w:szCs w:val="20"/>
      <w:lang w:val="en-US"/>
    </w:rPr>
  </w:style>
  <w:style w:type="character" w:customStyle="1" w:styleId="HeaderChar">
    <w:name w:val="Header Char"/>
    <w:link w:val="Header"/>
    <w:uiPriority w:val="99"/>
    <w:semiHidden/>
    <w:locked/>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rPr>
      <w:sz w:val="14"/>
      <w:szCs w:val="20"/>
      <w:lang w:val="en-US"/>
    </w:rPr>
  </w:style>
  <w:style w:type="character" w:customStyle="1" w:styleId="FooterChar">
    <w:name w:val="Footer Char"/>
    <w:link w:val="Footer"/>
    <w:uiPriority w:val="99"/>
    <w:locked/>
    <w:rPr>
      <w:rFonts w:ascii="Arial" w:eastAsia="Times New Roman" w:hAnsi="Arial" w:cs="Arial"/>
      <w:sz w:val="14"/>
      <w:lang w:val="en-US" w:eastAsia="en-US"/>
    </w:rPr>
  </w:style>
  <w:style w:type="paragraph" w:customStyle="1" w:styleId="AlignLeft">
    <w:name w:val="AlignLeft"/>
    <w:basedOn w:val="Normal"/>
    <w:uiPriority w:val="99"/>
    <w:rsid w:val="008E41FE"/>
    <w:rPr>
      <w:color w:val="000000"/>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table" w:styleId="TableGrid">
    <w:name w:val="Table Grid"/>
    <w:basedOn w:val="TableNormal"/>
    <w:rsid w:val="00FE780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5038D9"/>
    <w:rPr>
      <w:rFonts w:ascii="Segoe UI" w:hAnsi="Segoe UI" w:cs="Segoe UI"/>
      <w:sz w:val="18"/>
      <w:szCs w:val="18"/>
    </w:rPr>
  </w:style>
  <w:style w:type="character" w:customStyle="1" w:styleId="BalloonTextChar">
    <w:name w:val="Balloon Text Char"/>
    <w:basedOn w:val="DefaultParagraphFont"/>
    <w:link w:val="BalloonText"/>
    <w:uiPriority w:val="99"/>
    <w:rsid w:val="005038D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238675">
      <w:bodyDiv w:val="1"/>
      <w:marLeft w:val="0"/>
      <w:marRight w:val="0"/>
      <w:marTop w:val="0"/>
      <w:marBottom w:val="0"/>
      <w:divBdr>
        <w:top w:val="none" w:sz="0" w:space="0" w:color="auto"/>
        <w:left w:val="none" w:sz="0" w:space="0" w:color="auto"/>
        <w:bottom w:val="none" w:sz="0" w:space="0" w:color="auto"/>
        <w:right w:val="none" w:sz="0" w:space="0" w:color="auto"/>
      </w:divBdr>
    </w:div>
    <w:div w:id="12872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fba139-c4aa-4c4b-a4ce-a759366cfc4b">
      <Value>2820</Value>
    </TaxCatchAll>
    <lcf76f155ced4ddcb4097134ff3c332f xmlns="b9513771-bbc9-4f7e-908e-b1be23604fdb">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0B1FB-880E-451B-90F8-CBDEFEA26FC7}">
  <ds:schemaRefs>
    <ds:schemaRef ds:uri="http://schemas.openxmlformats.org/package/2006/metadata/core-properties"/>
    <ds:schemaRef ds:uri="http://schemas.microsoft.com/office/2006/documentManagement/types"/>
    <ds:schemaRef ds:uri="http://schemas.microsoft.com/office/infopath/2007/PartnerControls"/>
    <ds:schemaRef ds:uri="c8932920-57cb-4959-a45a-5f41d0f16574"/>
    <ds:schemaRef ds:uri="http://purl.org/dc/elements/1.1/"/>
    <ds:schemaRef ds:uri="http://schemas.microsoft.com/office/2006/metadata/properties"/>
    <ds:schemaRef ds:uri="5e495f97-b695-4038-927f-ff10f5b2eac8"/>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8DDDC1C-9629-456E-AC09-62CEA7B14889}">
  <ds:schemaRefs>
    <ds:schemaRef ds:uri="http://schemas.microsoft.com/sharepoint/events"/>
  </ds:schemaRefs>
</ds:datastoreItem>
</file>

<file path=customXml/itemProps3.xml><?xml version="1.0" encoding="utf-8"?>
<ds:datastoreItem xmlns:ds="http://schemas.openxmlformats.org/officeDocument/2006/customXml" ds:itemID="{3C879825-88BE-476A-AE0A-3AE10534CD99}"/>
</file>

<file path=customXml/itemProps4.xml><?xml version="1.0" encoding="utf-8"?>
<ds:datastoreItem xmlns:ds="http://schemas.openxmlformats.org/officeDocument/2006/customXml" ds:itemID="{1C5268AE-3067-410C-9423-17DD453FD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LET071</vt:lpstr>
    </vt:vector>
  </TitlesOfParts>
  <Company>Capsoft Development</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LET071</dc:title>
  <dc:subject/>
  <dc:creator>elissap</dc:creator>
  <cp:keywords>HotDocs Template</cp:keywords>
  <dc:description/>
  <cp:lastModifiedBy>Atsu, Bernice</cp:lastModifiedBy>
  <cp:revision>2</cp:revision>
  <dcterms:created xsi:type="dcterms:W3CDTF">2023-06-01T10:11:00Z</dcterms:created>
  <dcterms:modified xsi:type="dcterms:W3CDTF">2023-06-01T10:11:00Z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NAME">
    <vt:lpwstr>YF1ENC</vt:lpwstr>
  </property>
  <property fmtid="{D5CDD505-2E9C-101B-9397-08002B2CF9AE}" pid="3" name="MIDType">
    <vt:lpwstr>LTR</vt:lpwstr>
  </property>
  <property fmtid="{D5CDD505-2E9C-101B-9397-08002B2CF9AE}" pid="4" name="ContentTypeId">
    <vt:lpwstr>0x0101002FE196895215BC4BB023432E714494BC</vt:lpwstr>
  </property>
  <property fmtid="{D5CDD505-2E9C-101B-9397-08002B2CF9AE}" pid="5" name="_dlc_DocIdItemGuid">
    <vt:lpwstr>848e4f4b-d9bc-4cc5-a266-b4c1397bf704</vt:lpwstr>
  </property>
  <property fmtid="{D5CDD505-2E9C-101B-9397-08002B2CF9AE}" pid="6" name="CCMS_Template_Area">
    <vt:lpwstr/>
  </property>
  <property fmtid="{D5CDD505-2E9C-101B-9397-08002B2CF9AE}" pid="7" name="CCMS_Template_Recipient">
    <vt:lpwstr/>
  </property>
  <property fmtid="{D5CDD505-2E9C-101B-9397-08002B2CF9AE}" pid="8" name="CCMS_Category">
    <vt:lpwstr/>
  </property>
  <property fmtid="{D5CDD505-2E9C-101B-9397-08002B2CF9AE}" pid="9" name="CCMS_Stage">
    <vt:lpwstr/>
  </property>
  <property fmtid="{D5CDD505-2E9C-101B-9397-08002B2CF9AE}" pid="10" name="CCMS_LawType">
    <vt:lpwstr/>
  </property>
  <property fmtid="{D5CDD505-2E9C-101B-9397-08002B2CF9AE}" pid="11" name="CCMS_DocumentType">
    <vt:lpwstr/>
  </property>
  <property fmtid="{D5CDD505-2E9C-101B-9397-08002B2CF9AE}" pid="12" name="Order">
    <vt:r8>47200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Groups">
    <vt:lpwstr>2820;#Family Law|c3a85d6b-c22c-4287-a845-c69f1b4d9177</vt:lpwstr>
  </property>
</Properties>
</file>