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321BF1" w:rsidRPr="00CE1134" w:rsidRDefault="00321BF1" w:rsidP="00321BF1">
      <w:pPr>
        <w:rPr>
          <w:sz w:val="22"/>
          <w:szCs w:val="22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4957"/>
        <w:gridCol w:w="4110"/>
      </w:tblGrid>
      <w:tr w:rsidR="00321BF1" w:rsidRPr="00CE1134" w14:paraId="016C4102" w14:textId="77777777" w:rsidTr="5E3096DD">
        <w:tc>
          <w:tcPr>
            <w:tcW w:w="4957" w:type="dxa"/>
            <w:shd w:val="clear" w:color="auto" w:fill="auto"/>
            <w:hideMark/>
          </w:tcPr>
          <w:p w14:paraId="5AB8F0A9" w14:textId="6BDDCBE2" w:rsidR="00321BF1" w:rsidRPr="009F1A84" w:rsidRDefault="00321BF1" w:rsidP="00F5776B">
            <w:pPr>
              <w:rPr>
                <w:sz w:val="22"/>
                <w:szCs w:val="22"/>
                <w:lang w:val="en-US"/>
              </w:rPr>
            </w:pPr>
            <w:bookmarkStart w:id="0" w:name="_Hlk17966055"/>
            <w:r w:rsidRPr="009F1A84">
              <w:rPr>
                <w:b/>
                <w:sz w:val="22"/>
                <w:szCs w:val="22"/>
                <w:lang w:val="en-US"/>
              </w:rPr>
              <w:t xml:space="preserve">Our Ref: </w:t>
            </w:r>
          </w:p>
        </w:tc>
        <w:tc>
          <w:tcPr>
            <w:tcW w:w="4110" w:type="dxa"/>
            <w:shd w:val="clear" w:color="auto" w:fill="auto"/>
            <w:hideMark/>
          </w:tcPr>
          <w:p w14:paraId="1714D371" w14:textId="77777777" w:rsidR="00A05461" w:rsidRDefault="00A05461" w:rsidP="009F1A84">
            <w:pPr>
              <w:tabs>
                <w:tab w:val="left" w:pos="840"/>
              </w:tabs>
              <w:rPr>
                <w:rFonts w:eastAsia="Arial"/>
                <w:color w:val="FF0000"/>
                <w:sz w:val="22"/>
                <w:szCs w:val="22"/>
                <w:lang w:val="en-GB"/>
              </w:rPr>
            </w:pPr>
          </w:p>
          <w:p w14:paraId="61723916" w14:textId="5D7531DF" w:rsidR="00321BF1" w:rsidRPr="009F1A84" w:rsidRDefault="5E3096DD" w:rsidP="009F1A84">
            <w:pPr>
              <w:tabs>
                <w:tab w:val="left" w:pos="840"/>
              </w:tabs>
            </w:pPr>
            <w:r w:rsidRPr="5E3096DD">
              <w:rPr>
                <w:rFonts w:eastAsia="Arial"/>
                <w:sz w:val="22"/>
                <w:szCs w:val="22"/>
                <w:lang w:val="en-GB"/>
              </w:rPr>
              <w:t xml:space="preserve">Phone: </w:t>
            </w:r>
          </w:p>
          <w:p w14:paraId="598AEAA2" w14:textId="15005AC3" w:rsidR="00321BF1" w:rsidRPr="009F1A84" w:rsidRDefault="5E3096DD" w:rsidP="009F1A84">
            <w:pPr>
              <w:tabs>
                <w:tab w:val="left" w:pos="840"/>
              </w:tabs>
            </w:pPr>
            <w:r w:rsidRPr="5E3096DD">
              <w:rPr>
                <w:rFonts w:eastAsia="Arial"/>
                <w:sz w:val="22"/>
                <w:szCs w:val="22"/>
                <w:lang w:val="en-GB"/>
              </w:rPr>
              <w:t xml:space="preserve">Fax: </w:t>
            </w:r>
          </w:p>
          <w:p w14:paraId="63BF606F" w14:textId="77777777" w:rsidR="00321BF1" w:rsidRPr="009F1A84" w:rsidRDefault="00321BF1" w:rsidP="5E3096DD">
            <w:pPr>
              <w:tabs>
                <w:tab w:val="left" w:pos="840"/>
              </w:tabs>
              <w:rPr>
                <w:color w:val="FF0000"/>
                <w:sz w:val="22"/>
                <w:szCs w:val="22"/>
                <w:lang w:val="en-US"/>
              </w:rPr>
            </w:pPr>
          </w:p>
        </w:tc>
      </w:tr>
    </w:tbl>
    <w:p w14:paraId="0A37501D" w14:textId="77777777" w:rsidR="00321BF1" w:rsidRPr="00CE1134" w:rsidRDefault="00321BF1" w:rsidP="00321BF1">
      <w:pPr>
        <w:rPr>
          <w:sz w:val="22"/>
          <w:szCs w:val="22"/>
        </w:rPr>
      </w:pPr>
    </w:p>
    <w:bookmarkEnd w:id="0"/>
    <w:p w14:paraId="5DAB6C7B" w14:textId="36001FFA" w:rsidR="00321BF1" w:rsidRDefault="00321BF1" w:rsidP="00321BF1">
      <w:pPr>
        <w:pStyle w:val="AlignLeft"/>
        <w:rPr>
          <w:color w:val="auto"/>
          <w:sz w:val="22"/>
          <w:szCs w:val="22"/>
        </w:rPr>
      </w:pPr>
    </w:p>
    <w:p w14:paraId="3DD786C6" w14:textId="5FC44306" w:rsidR="00AB229E" w:rsidRDefault="00AB229E" w:rsidP="00321BF1">
      <w:pPr>
        <w:pStyle w:val="AlignLeft"/>
        <w:rPr>
          <w:color w:val="auto"/>
          <w:sz w:val="22"/>
          <w:szCs w:val="22"/>
        </w:rPr>
      </w:pPr>
    </w:p>
    <w:p w14:paraId="074C2735" w14:textId="77777777" w:rsidR="00AB229E" w:rsidRPr="00CE1134" w:rsidRDefault="00AB229E" w:rsidP="00321BF1">
      <w:pPr>
        <w:pStyle w:val="AlignLeft"/>
        <w:rPr>
          <w:color w:val="auto"/>
          <w:sz w:val="22"/>
          <w:szCs w:val="22"/>
        </w:rPr>
      </w:pPr>
    </w:p>
    <w:p w14:paraId="02EB378F" w14:textId="77777777" w:rsidR="00321BF1" w:rsidRPr="006C6B70" w:rsidRDefault="00321BF1" w:rsidP="00321BF1">
      <w:pPr>
        <w:rPr>
          <w:color w:val="000000"/>
          <w:sz w:val="22"/>
          <w:szCs w:val="22"/>
        </w:rPr>
      </w:pPr>
    </w:p>
    <w:p w14:paraId="5A39BBE3" w14:textId="13028336" w:rsidR="0081579A" w:rsidRDefault="0081579A" w:rsidP="5E3096DD">
      <w:pPr>
        <w:rPr>
          <w:sz w:val="22"/>
          <w:szCs w:val="22"/>
        </w:rPr>
      </w:pPr>
    </w:p>
    <w:p w14:paraId="62706946" w14:textId="77777777" w:rsidR="00AB229E" w:rsidRPr="00321BF1" w:rsidRDefault="00AB229E" w:rsidP="5E3096DD">
      <w:pPr>
        <w:rPr>
          <w:sz w:val="22"/>
          <w:szCs w:val="22"/>
        </w:rPr>
      </w:pPr>
    </w:p>
    <w:p w14:paraId="49421BC0" w14:textId="381067E6" w:rsidR="006C6B70" w:rsidRPr="00321BF1" w:rsidRDefault="5E3096DD" w:rsidP="5E3096DD">
      <w:pPr>
        <w:rPr>
          <w:sz w:val="22"/>
          <w:szCs w:val="22"/>
        </w:rPr>
      </w:pPr>
      <w:r w:rsidRPr="5E3096DD">
        <w:rPr>
          <w:b/>
          <w:bCs/>
          <w:sz w:val="22"/>
          <w:szCs w:val="22"/>
        </w:rPr>
        <w:t>By Email:</w:t>
      </w:r>
      <w:r w:rsidRPr="5E3096DD">
        <w:rPr>
          <w:sz w:val="22"/>
          <w:szCs w:val="22"/>
        </w:rPr>
        <w:t xml:space="preserve">  </w:t>
      </w:r>
    </w:p>
    <w:p w14:paraId="41C8F396" w14:textId="77777777" w:rsidR="006C6B70" w:rsidRPr="00321BF1" w:rsidRDefault="006C6B70" w:rsidP="00321BF1">
      <w:pPr>
        <w:rPr>
          <w:sz w:val="22"/>
          <w:szCs w:val="22"/>
        </w:rPr>
      </w:pPr>
    </w:p>
    <w:p w14:paraId="5B2C5192" w14:textId="77777777" w:rsidR="00213966" w:rsidRPr="00321BF1" w:rsidRDefault="004533B5" w:rsidP="00321BF1">
      <w:pPr>
        <w:rPr>
          <w:bCs/>
          <w:sz w:val="22"/>
          <w:szCs w:val="22"/>
        </w:rPr>
      </w:pPr>
      <w:r w:rsidRPr="00321BF1">
        <w:rPr>
          <w:color w:val="00B0F0"/>
          <w:sz w:val="22"/>
          <w:szCs w:val="22"/>
        </w:rPr>
        <w:t>OR</w:t>
      </w:r>
    </w:p>
    <w:p w14:paraId="72A3D3EC" w14:textId="77777777" w:rsidR="006C6B70" w:rsidRPr="00321BF1" w:rsidRDefault="006C6B70" w:rsidP="00321BF1">
      <w:pPr>
        <w:rPr>
          <w:sz w:val="22"/>
          <w:szCs w:val="22"/>
        </w:rPr>
      </w:pPr>
    </w:p>
    <w:p w14:paraId="4608A79C" w14:textId="686EB460" w:rsidR="00213966" w:rsidRPr="00321BF1" w:rsidRDefault="5E3096DD" w:rsidP="5E3096DD">
      <w:pPr>
        <w:rPr>
          <w:sz w:val="22"/>
          <w:szCs w:val="22"/>
        </w:rPr>
      </w:pPr>
      <w:r w:rsidRPr="5E3096DD">
        <w:rPr>
          <w:b/>
          <w:bCs/>
          <w:sz w:val="22"/>
          <w:szCs w:val="22"/>
        </w:rPr>
        <w:t>By Facsimile:</w:t>
      </w:r>
      <w:r w:rsidRPr="5E3096DD">
        <w:rPr>
          <w:sz w:val="22"/>
          <w:szCs w:val="22"/>
        </w:rPr>
        <w:t xml:space="preserve">  </w:t>
      </w:r>
    </w:p>
    <w:p w14:paraId="0D0B940D" w14:textId="77777777" w:rsidR="0081579A" w:rsidRDefault="0081579A" w:rsidP="00321BF1">
      <w:pPr>
        <w:rPr>
          <w:color w:val="000000"/>
          <w:sz w:val="22"/>
          <w:szCs w:val="22"/>
        </w:rPr>
      </w:pPr>
    </w:p>
    <w:p w14:paraId="0E27B00A" w14:textId="77777777" w:rsidR="006C6B70" w:rsidRPr="006C6B70" w:rsidRDefault="006C6B70" w:rsidP="00321BF1">
      <w:pPr>
        <w:rPr>
          <w:color w:val="000000"/>
          <w:sz w:val="22"/>
          <w:szCs w:val="22"/>
        </w:rPr>
      </w:pPr>
    </w:p>
    <w:p w14:paraId="41E5C07F" w14:textId="77777777" w:rsidR="0081579A" w:rsidRPr="006C6B70" w:rsidRDefault="0081579A" w:rsidP="00321BF1">
      <w:pPr>
        <w:rPr>
          <w:color w:val="000000"/>
          <w:sz w:val="22"/>
          <w:szCs w:val="22"/>
        </w:rPr>
      </w:pPr>
      <w:r w:rsidRPr="006C6B70">
        <w:rPr>
          <w:color w:val="000000"/>
          <w:sz w:val="22"/>
          <w:szCs w:val="22"/>
        </w:rPr>
        <w:t>Dear Sir/Madam</w:t>
      </w:r>
    </w:p>
    <w:p w14:paraId="60061E4C" w14:textId="77777777" w:rsidR="002451E6" w:rsidRPr="006C6B70" w:rsidRDefault="002451E6" w:rsidP="00AA2F17">
      <w:pPr>
        <w:rPr>
          <w:color w:val="000000"/>
          <w:sz w:val="22"/>
          <w:szCs w:val="22"/>
        </w:rPr>
      </w:pPr>
    </w:p>
    <w:p w14:paraId="44EAFD9C" w14:textId="63BD48E7" w:rsidR="002451E6" w:rsidRPr="00A05461" w:rsidRDefault="00A05461" w:rsidP="002451E6">
      <w:pPr>
        <w:rPr>
          <w:color w:val="00B0F0"/>
          <w:sz w:val="22"/>
          <w:szCs w:val="22"/>
        </w:rPr>
      </w:pPr>
      <w:r w:rsidRPr="00A05461">
        <w:rPr>
          <w:color w:val="00B0F0"/>
          <w:sz w:val="22"/>
          <w:szCs w:val="22"/>
        </w:rPr>
        <w:t>Court proceedings name</w:t>
      </w:r>
    </w:p>
    <w:p w14:paraId="6FA2ABF8" w14:textId="76CA1150" w:rsidR="00A05461" w:rsidRPr="00A05461" w:rsidRDefault="00A05461" w:rsidP="002451E6">
      <w:pPr>
        <w:rPr>
          <w:color w:val="00B0F0"/>
          <w:sz w:val="22"/>
          <w:szCs w:val="22"/>
        </w:rPr>
      </w:pPr>
      <w:r w:rsidRPr="00A05461">
        <w:rPr>
          <w:color w:val="00B0F0"/>
          <w:sz w:val="22"/>
          <w:szCs w:val="22"/>
        </w:rPr>
        <w:t>Court proceedings number</w:t>
      </w:r>
    </w:p>
    <w:p w14:paraId="41072565" w14:textId="77777777" w:rsidR="00A05461" w:rsidRPr="00321BF1" w:rsidRDefault="00A05461" w:rsidP="002451E6">
      <w:pPr>
        <w:rPr>
          <w:sz w:val="22"/>
          <w:szCs w:val="22"/>
        </w:rPr>
      </w:pPr>
    </w:p>
    <w:p w14:paraId="3642C392" w14:textId="77777777" w:rsidR="002451E6" w:rsidRPr="00321BF1" w:rsidRDefault="002451E6" w:rsidP="002451E6">
      <w:pPr>
        <w:rPr>
          <w:sz w:val="22"/>
          <w:szCs w:val="22"/>
        </w:rPr>
      </w:pPr>
      <w:r w:rsidRPr="00321BF1">
        <w:rPr>
          <w:color w:val="00B0F0"/>
          <w:sz w:val="22"/>
          <w:szCs w:val="22"/>
        </w:rPr>
        <w:t>OR</w:t>
      </w:r>
    </w:p>
    <w:p w14:paraId="4B94D5A5" w14:textId="77777777" w:rsidR="002451E6" w:rsidRPr="00321BF1" w:rsidRDefault="002451E6" w:rsidP="002451E6">
      <w:pPr>
        <w:rPr>
          <w:sz w:val="22"/>
          <w:szCs w:val="22"/>
        </w:rPr>
      </w:pPr>
    </w:p>
    <w:p w14:paraId="6C5DF312" w14:textId="18D13CC2" w:rsidR="002451E6" w:rsidRDefault="006C6B70" w:rsidP="002451E6">
      <w:pPr>
        <w:rPr>
          <w:b/>
          <w:sz w:val="22"/>
          <w:szCs w:val="22"/>
        </w:rPr>
      </w:pPr>
      <w:r w:rsidRPr="006C6B70">
        <w:rPr>
          <w:b/>
          <w:sz w:val="22"/>
          <w:szCs w:val="22"/>
        </w:rPr>
        <w:t>Independent Represen</w:t>
      </w:r>
      <w:r>
        <w:rPr>
          <w:b/>
          <w:sz w:val="22"/>
          <w:szCs w:val="22"/>
        </w:rPr>
        <w:t>t</w:t>
      </w:r>
      <w:r w:rsidRPr="006C6B70">
        <w:rPr>
          <w:b/>
          <w:sz w:val="22"/>
          <w:szCs w:val="22"/>
        </w:rPr>
        <w:t xml:space="preserve">ation </w:t>
      </w:r>
      <w:r>
        <w:rPr>
          <w:b/>
          <w:sz w:val="22"/>
          <w:szCs w:val="22"/>
        </w:rPr>
        <w:t>o</w:t>
      </w:r>
      <w:r w:rsidRPr="006C6B70">
        <w:rPr>
          <w:b/>
          <w:sz w:val="22"/>
          <w:szCs w:val="22"/>
        </w:rPr>
        <w:t>f</w:t>
      </w:r>
      <w:r>
        <w:rPr>
          <w:b/>
          <w:sz w:val="22"/>
          <w:szCs w:val="22"/>
        </w:rPr>
        <w:t>:</w:t>
      </w:r>
    </w:p>
    <w:p w14:paraId="2E14A429" w14:textId="68EA8FE2" w:rsidR="00A05461" w:rsidRDefault="00A05461" w:rsidP="002451E6">
      <w:pPr>
        <w:rPr>
          <w:b/>
          <w:sz w:val="22"/>
          <w:szCs w:val="22"/>
        </w:rPr>
      </w:pPr>
    </w:p>
    <w:p w14:paraId="099ECCE3" w14:textId="5F2EAAEB" w:rsidR="00A05461" w:rsidRDefault="00A05461" w:rsidP="002451E6">
      <w:pPr>
        <w:rPr>
          <w:b/>
          <w:sz w:val="22"/>
          <w:szCs w:val="22"/>
        </w:rPr>
      </w:pPr>
      <w:r>
        <w:rPr>
          <w:b/>
          <w:sz w:val="22"/>
          <w:szCs w:val="22"/>
        </w:rPr>
        <w:t>Born on:</w:t>
      </w:r>
    </w:p>
    <w:p w14:paraId="01D107C1" w14:textId="77777777" w:rsidR="00A05461" w:rsidRPr="006C6B70" w:rsidRDefault="00A05461" w:rsidP="002451E6">
      <w:pPr>
        <w:rPr>
          <w:b/>
          <w:sz w:val="22"/>
          <w:szCs w:val="22"/>
        </w:rPr>
      </w:pPr>
    </w:p>
    <w:p w14:paraId="3DEEC669" w14:textId="77777777" w:rsidR="00D1057B" w:rsidRDefault="00D1057B">
      <w:pPr>
        <w:rPr>
          <w:b/>
          <w:color w:val="FF0000"/>
          <w:sz w:val="22"/>
          <w:szCs w:val="22"/>
        </w:rPr>
      </w:pPr>
    </w:p>
    <w:p w14:paraId="2575766D" w14:textId="376A276F" w:rsidR="00A05461" w:rsidRPr="00A05461" w:rsidRDefault="00A05461">
      <w:pPr>
        <w:rPr>
          <w:color w:val="00B0F0"/>
          <w:sz w:val="22"/>
          <w:szCs w:val="22"/>
        </w:rPr>
      </w:pPr>
      <w:r w:rsidRPr="00A05461">
        <w:rPr>
          <w:color w:val="00B0F0"/>
          <w:sz w:val="22"/>
          <w:szCs w:val="22"/>
        </w:rPr>
        <w:t>Court proceedings name</w:t>
      </w:r>
    </w:p>
    <w:p w14:paraId="7E77ACEE" w14:textId="193CD36C" w:rsidR="00A05461" w:rsidRPr="00A05461" w:rsidRDefault="00A05461">
      <w:pPr>
        <w:rPr>
          <w:color w:val="00B0F0"/>
          <w:sz w:val="22"/>
          <w:szCs w:val="22"/>
        </w:rPr>
      </w:pPr>
      <w:r w:rsidRPr="00A05461">
        <w:rPr>
          <w:color w:val="00B0F0"/>
          <w:sz w:val="22"/>
          <w:szCs w:val="22"/>
        </w:rPr>
        <w:t>Court proceedings number</w:t>
      </w:r>
    </w:p>
    <w:p w14:paraId="4D87965F" w14:textId="77777777" w:rsidR="00A05461" w:rsidRDefault="00A05461">
      <w:pPr>
        <w:rPr>
          <w:b/>
          <w:color w:val="FF0000"/>
          <w:sz w:val="22"/>
          <w:szCs w:val="22"/>
        </w:rPr>
      </w:pPr>
    </w:p>
    <w:p w14:paraId="722F3435" w14:textId="77777777" w:rsidR="00A05461" w:rsidRPr="00321BF1" w:rsidRDefault="00A05461">
      <w:pPr>
        <w:rPr>
          <w:sz w:val="22"/>
          <w:szCs w:val="22"/>
        </w:rPr>
      </w:pPr>
    </w:p>
    <w:p w14:paraId="5857386D" w14:textId="77777777" w:rsidR="00A05461" w:rsidRDefault="004533B5" w:rsidP="00321BF1">
      <w:pPr>
        <w:jc w:val="both"/>
        <w:rPr>
          <w:color w:val="00B0F0"/>
          <w:sz w:val="22"/>
          <w:szCs w:val="22"/>
        </w:rPr>
      </w:pPr>
      <w:r w:rsidRPr="006C6B70">
        <w:rPr>
          <w:color w:val="000000"/>
          <w:sz w:val="22"/>
          <w:szCs w:val="22"/>
        </w:rPr>
        <w:t xml:space="preserve">I act for </w:t>
      </w:r>
      <w:r w:rsidR="00A05461" w:rsidRPr="00A05461">
        <w:rPr>
          <w:color w:val="00B0F0"/>
          <w:sz w:val="22"/>
          <w:szCs w:val="22"/>
        </w:rPr>
        <w:t xml:space="preserve">full name </w:t>
      </w:r>
      <w:r w:rsidRPr="006C6B70">
        <w:rPr>
          <w:color w:val="000000"/>
          <w:sz w:val="22"/>
          <w:szCs w:val="22"/>
        </w:rPr>
        <w:t xml:space="preserve">in family law proceedings before the </w:t>
      </w:r>
      <w:r w:rsidR="00A05461" w:rsidRPr="00A05461">
        <w:rPr>
          <w:color w:val="00B0F0"/>
          <w:sz w:val="22"/>
          <w:szCs w:val="22"/>
        </w:rPr>
        <w:t xml:space="preserve">court name </w:t>
      </w:r>
      <w:r w:rsidRPr="006C6B70">
        <w:rPr>
          <w:color w:val="000000"/>
          <w:sz w:val="22"/>
          <w:szCs w:val="22"/>
        </w:rPr>
        <w:t xml:space="preserve">at </w:t>
      </w:r>
      <w:r w:rsidR="00A05461" w:rsidRPr="00A05461">
        <w:rPr>
          <w:color w:val="00B0F0"/>
          <w:sz w:val="22"/>
          <w:szCs w:val="22"/>
        </w:rPr>
        <w:t>court location</w:t>
      </w:r>
      <w:r w:rsidR="00A05461">
        <w:rPr>
          <w:color w:val="00B0F0"/>
          <w:sz w:val="22"/>
          <w:szCs w:val="22"/>
        </w:rPr>
        <w:t>.</w:t>
      </w:r>
    </w:p>
    <w:p w14:paraId="45FB0818" w14:textId="77777777" w:rsidR="00765CF8" w:rsidRPr="006C6B70" w:rsidRDefault="00765CF8" w:rsidP="00321BF1">
      <w:pPr>
        <w:jc w:val="both"/>
        <w:rPr>
          <w:color w:val="000000"/>
          <w:sz w:val="22"/>
          <w:szCs w:val="22"/>
        </w:rPr>
      </w:pPr>
    </w:p>
    <w:p w14:paraId="5744417B" w14:textId="77777777" w:rsidR="00765CF8" w:rsidRPr="00DC7ABF" w:rsidRDefault="00765CF8" w:rsidP="00321BF1">
      <w:pPr>
        <w:jc w:val="both"/>
        <w:rPr>
          <w:sz w:val="22"/>
          <w:szCs w:val="22"/>
        </w:rPr>
      </w:pPr>
      <w:r w:rsidRPr="00DC7ABF">
        <w:rPr>
          <w:color w:val="00B0F0"/>
          <w:sz w:val="22"/>
          <w:szCs w:val="22"/>
        </w:rPr>
        <w:t>OR</w:t>
      </w:r>
    </w:p>
    <w:p w14:paraId="049F31CB" w14:textId="77777777" w:rsidR="00765CF8" w:rsidRPr="006C6B70" w:rsidRDefault="00765CF8" w:rsidP="00321BF1">
      <w:pPr>
        <w:jc w:val="both"/>
        <w:rPr>
          <w:color w:val="000000"/>
          <w:sz w:val="22"/>
          <w:szCs w:val="22"/>
        </w:rPr>
      </w:pPr>
    </w:p>
    <w:p w14:paraId="53128261" w14:textId="4A2306F4" w:rsidR="0081579A" w:rsidRPr="00A05461" w:rsidRDefault="004533B5" w:rsidP="00A05461">
      <w:pPr>
        <w:jc w:val="both"/>
        <w:rPr>
          <w:color w:val="00B0F0"/>
          <w:sz w:val="22"/>
          <w:szCs w:val="22"/>
        </w:rPr>
      </w:pPr>
      <w:r w:rsidRPr="006C6B70">
        <w:rPr>
          <w:color w:val="000000"/>
          <w:sz w:val="22"/>
          <w:szCs w:val="22"/>
        </w:rPr>
        <w:t xml:space="preserve">I </w:t>
      </w:r>
      <w:r w:rsidRPr="006C6B70">
        <w:rPr>
          <w:color w:val="000000"/>
          <w:sz w:val="22"/>
          <w:szCs w:val="22"/>
          <w:lang w:val="en-US"/>
        </w:rPr>
        <w:t xml:space="preserve">am the Independent Children's Lawyer </w:t>
      </w:r>
      <w:r w:rsidRPr="00DC7ABF">
        <w:rPr>
          <w:color w:val="00B0F0"/>
          <w:sz w:val="22"/>
          <w:szCs w:val="22"/>
          <w:lang w:val="en-US"/>
        </w:rPr>
        <w:t>OR</w:t>
      </w:r>
      <w:r w:rsidRPr="006C6B70">
        <w:rPr>
          <w:color w:val="000000"/>
          <w:sz w:val="22"/>
          <w:szCs w:val="22"/>
          <w:lang w:val="en-US"/>
        </w:rPr>
        <w:t xml:space="preserve"> Independent Legal Representative </w:t>
      </w:r>
      <w:r w:rsidRPr="00DC7ABF">
        <w:rPr>
          <w:color w:val="00B0F0"/>
          <w:sz w:val="22"/>
          <w:szCs w:val="22"/>
          <w:lang w:val="en-US"/>
        </w:rPr>
        <w:t>OR</w:t>
      </w:r>
      <w:r w:rsidRPr="006C6B70">
        <w:rPr>
          <w:color w:val="000000"/>
          <w:sz w:val="22"/>
          <w:szCs w:val="22"/>
          <w:lang w:val="en-US"/>
        </w:rPr>
        <w:t xml:space="preserve"> Direct Legal Representative for the above </w:t>
      </w:r>
      <w:r w:rsidRPr="00DC7ABF">
        <w:rPr>
          <w:color w:val="00B0F0"/>
          <w:sz w:val="22"/>
          <w:szCs w:val="22"/>
          <w:lang w:val="en-US"/>
        </w:rPr>
        <w:t>child/ren</w:t>
      </w:r>
      <w:r w:rsidRPr="006C6B70">
        <w:rPr>
          <w:color w:val="000000"/>
          <w:sz w:val="22"/>
          <w:szCs w:val="22"/>
          <w:lang w:val="en-US"/>
        </w:rPr>
        <w:t xml:space="preserve"> in </w:t>
      </w:r>
      <w:r w:rsidRPr="006C6B70">
        <w:rPr>
          <w:color w:val="000000"/>
          <w:sz w:val="22"/>
          <w:szCs w:val="22"/>
        </w:rPr>
        <w:t xml:space="preserve">proceedings before the </w:t>
      </w:r>
      <w:r w:rsidR="00A05461" w:rsidRPr="00A05461">
        <w:rPr>
          <w:color w:val="00B0F0"/>
          <w:sz w:val="22"/>
          <w:szCs w:val="22"/>
        </w:rPr>
        <w:t xml:space="preserve">court name </w:t>
      </w:r>
      <w:r w:rsidRPr="006C6B70">
        <w:rPr>
          <w:color w:val="000000"/>
          <w:sz w:val="22"/>
          <w:szCs w:val="22"/>
        </w:rPr>
        <w:t xml:space="preserve">at </w:t>
      </w:r>
      <w:r w:rsidR="00A05461" w:rsidRPr="00A05461">
        <w:rPr>
          <w:color w:val="00B0F0"/>
          <w:sz w:val="22"/>
          <w:szCs w:val="22"/>
        </w:rPr>
        <w:t>court location.</w:t>
      </w:r>
    </w:p>
    <w:p w14:paraId="3CCE9615" w14:textId="77777777" w:rsidR="00A05461" w:rsidRPr="006C6B70" w:rsidRDefault="00A05461" w:rsidP="00A05461">
      <w:pPr>
        <w:jc w:val="both"/>
        <w:rPr>
          <w:b/>
          <w:bCs/>
          <w:color w:val="000000"/>
          <w:sz w:val="22"/>
          <w:szCs w:val="22"/>
        </w:rPr>
      </w:pPr>
    </w:p>
    <w:p w14:paraId="4E8A8EA3" w14:textId="52BC2A4E" w:rsidR="00213966" w:rsidRPr="00DC7ABF" w:rsidRDefault="004533B5" w:rsidP="00321BF1">
      <w:pPr>
        <w:jc w:val="both"/>
        <w:rPr>
          <w:color w:val="000000"/>
          <w:sz w:val="22"/>
          <w:szCs w:val="22"/>
        </w:rPr>
      </w:pPr>
      <w:r w:rsidRPr="006C6B70">
        <w:rPr>
          <w:color w:val="000000"/>
          <w:sz w:val="22"/>
          <w:szCs w:val="22"/>
        </w:rPr>
        <w:t xml:space="preserve">I </w:t>
      </w:r>
      <w:r w:rsidRPr="00DC7ABF">
        <w:rPr>
          <w:color w:val="000000"/>
          <w:sz w:val="22"/>
          <w:szCs w:val="22"/>
        </w:rPr>
        <w:t>enclose</w:t>
      </w:r>
      <w:r w:rsidRPr="006C6B70">
        <w:rPr>
          <w:color w:val="000000"/>
          <w:sz w:val="22"/>
          <w:szCs w:val="22"/>
        </w:rPr>
        <w:t xml:space="preserve"> by way of service upon you a </w:t>
      </w:r>
      <w:r w:rsidR="00DC7ABF">
        <w:rPr>
          <w:color w:val="000000"/>
          <w:sz w:val="22"/>
          <w:szCs w:val="22"/>
        </w:rPr>
        <w:t>s</w:t>
      </w:r>
      <w:r w:rsidRPr="006C6B70">
        <w:rPr>
          <w:color w:val="000000"/>
          <w:sz w:val="22"/>
          <w:szCs w:val="22"/>
        </w:rPr>
        <w:t xml:space="preserve">ubpoena to </w:t>
      </w:r>
      <w:r w:rsidR="00DC7ABF">
        <w:rPr>
          <w:color w:val="000000"/>
          <w:sz w:val="22"/>
          <w:szCs w:val="22"/>
        </w:rPr>
        <w:t>p</w:t>
      </w:r>
      <w:r w:rsidRPr="006C6B70">
        <w:rPr>
          <w:color w:val="000000"/>
          <w:sz w:val="22"/>
          <w:szCs w:val="22"/>
        </w:rPr>
        <w:t xml:space="preserve">roduce </w:t>
      </w:r>
      <w:r w:rsidR="00DC7ABF">
        <w:rPr>
          <w:color w:val="000000"/>
          <w:sz w:val="22"/>
          <w:szCs w:val="22"/>
        </w:rPr>
        <w:t>d</w:t>
      </w:r>
      <w:r w:rsidRPr="006C6B70">
        <w:rPr>
          <w:color w:val="000000"/>
          <w:sz w:val="22"/>
          <w:szCs w:val="22"/>
        </w:rPr>
        <w:t xml:space="preserve">ocuments to the </w:t>
      </w:r>
      <w:r w:rsidR="00A05461" w:rsidRPr="00A05461">
        <w:rPr>
          <w:color w:val="00B0F0"/>
          <w:sz w:val="22"/>
          <w:szCs w:val="22"/>
        </w:rPr>
        <w:t xml:space="preserve">court name </w:t>
      </w:r>
      <w:r w:rsidRPr="006C6B70">
        <w:rPr>
          <w:color w:val="000000"/>
          <w:sz w:val="22"/>
          <w:szCs w:val="22"/>
        </w:rPr>
        <w:t xml:space="preserve">at </w:t>
      </w:r>
      <w:r w:rsidR="00A05461" w:rsidRPr="00A05461">
        <w:rPr>
          <w:color w:val="00B0F0"/>
          <w:sz w:val="22"/>
          <w:szCs w:val="22"/>
        </w:rPr>
        <w:t xml:space="preserve">court location </w:t>
      </w:r>
      <w:r w:rsidRPr="006C6B70">
        <w:rPr>
          <w:color w:val="000000"/>
          <w:sz w:val="22"/>
          <w:szCs w:val="22"/>
        </w:rPr>
        <w:t>by</w:t>
      </w:r>
      <w:r w:rsidRPr="006C6B70">
        <w:rPr>
          <w:color w:val="0070C0"/>
          <w:sz w:val="22"/>
          <w:szCs w:val="22"/>
        </w:rPr>
        <w:t xml:space="preserve"> </w:t>
      </w:r>
      <w:r w:rsidR="00A05461">
        <w:rPr>
          <w:color w:val="00B0F0"/>
          <w:sz w:val="22"/>
          <w:szCs w:val="22"/>
        </w:rPr>
        <w:t xml:space="preserve">date </w:t>
      </w:r>
      <w:r w:rsidRPr="006C6B70">
        <w:rPr>
          <w:b/>
          <w:sz w:val="22"/>
          <w:szCs w:val="22"/>
        </w:rPr>
        <w:t>at</w:t>
      </w:r>
      <w:r w:rsidRPr="006C6B70">
        <w:rPr>
          <w:b/>
          <w:color w:val="000000"/>
          <w:sz w:val="22"/>
          <w:szCs w:val="22"/>
        </w:rPr>
        <w:t xml:space="preserve"> </w:t>
      </w:r>
      <w:r w:rsidRPr="006C6B70">
        <w:rPr>
          <w:b/>
          <w:sz w:val="22"/>
          <w:szCs w:val="22"/>
        </w:rPr>
        <w:t>4:00pm</w:t>
      </w:r>
      <w:r w:rsidRPr="00DC7ABF">
        <w:rPr>
          <w:sz w:val="22"/>
          <w:szCs w:val="22"/>
        </w:rPr>
        <w:t>.</w:t>
      </w:r>
    </w:p>
    <w:p w14:paraId="4101652C" w14:textId="77777777" w:rsidR="002451E6" w:rsidRPr="00DC7ABF" w:rsidRDefault="002451E6" w:rsidP="00321BF1">
      <w:pPr>
        <w:jc w:val="both"/>
        <w:rPr>
          <w:color w:val="000000"/>
          <w:sz w:val="22"/>
          <w:szCs w:val="22"/>
        </w:rPr>
      </w:pPr>
    </w:p>
    <w:p w14:paraId="1881DA58" w14:textId="1D56FBCA" w:rsidR="006C6B70" w:rsidRDefault="00AB229E" w:rsidP="00321BF1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                               </w:t>
      </w:r>
      <w:r w:rsidR="00765CF8" w:rsidRPr="006C6B70">
        <w:rPr>
          <w:color w:val="000000"/>
          <w:sz w:val="22"/>
          <w:szCs w:val="22"/>
        </w:rPr>
        <w:t>of your office has kindly agreed to accept service of this subpoena by facsimile transmission.</w:t>
      </w:r>
      <w:r w:rsidR="00AB7393" w:rsidRPr="006C6B70">
        <w:rPr>
          <w:color w:val="000000"/>
          <w:sz w:val="22"/>
          <w:szCs w:val="22"/>
        </w:rPr>
        <w:t xml:space="preserve"> The original will be forwarded by post</w:t>
      </w:r>
      <w:r w:rsidR="00F40AA2" w:rsidRPr="006C6B70">
        <w:rPr>
          <w:color w:val="000000"/>
          <w:sz w:val="22"/>
          <w:szCs w:val="22"/>
        </w:rPr>
        <w:t>.</w:t>
      </w:r>
    </w:p>
    <w:p w14:paraId="4B99056E" w14:textId="77777777" w:rsidR="006C6B70" w:rsidRDefault="006C6B70" w:rsidP="00321BF1">
      <w:pPr>
        <w:jc w:val="both"/>
        <w:rPr>
          <w:b/>
          <w:color w:val="000000"/>
          <w:sz w:val="22"/>
          <w:szCs w:val="22"/>
        </w:rPr>
      </w:pPr>
    </w:p>
    <w:p w14:paraId="030CF465" w14:textId="77777777" w:rsidR="00F40AA2" w:rsidRPr="00DC7ABF" w:rsidRDefault="006731B8" w:rsidP="00321BF1">
      <w:pPr>
        <w:jc w:val="both"/>
        <w:rPr>
          <w:sz w:val="22"/>
          <w:szCs w:val="22"/>
        </w:rPr>
      </w:pPr>
      <w:r w:rsidRPr="00DC7ABF">
        <w:rPr>
          <w:color w:val="00B0F0"/>
          <w:sz w:val="22"/>
          <w:szCs w:val="22"/>
        </w:rPr>
        <w:t>OR</w:t>
      </w:r>
    </w:p>
    <w:p w14:paraId="1299C43A" w14:textId="77777777" w:rsidR="006731B8" w:rsidRPr="006C6B70" w:rsidRDefault="006731B8" w:rsidP="00321BF1">
      <w:pPr>
        <w:jc w:val="both"/>
        <w:rPr>
          <w:color w:val="000000"/>
          <w:sz w:val="22"/>
          <w:szCs w:val="22"/>
        </w:rPr>
      </w:pPr>
    </w:p>
    <w:p w14:paraId="5852DC61" w14:textId="77777777" w:rsidR="006C6B70" w:rsidRDefault="00AB7393" w:rsidP="00321BF1">
      <w:pPr>
        <w:jc w:val="both"/>
        <w:rPr>
          <w:color w:val="000000"/>
          <w:sz w:val="22"/>
          <w:szCs w:val="22"/>
        </w:rPr>
      </w:pPr>
      <w:r w:rsidRPr="006C6B70">
        <w:rPr>
          <w:color w:val="000000"/>
          <w:sz w:val="22"/>
          <w:szCs w:val="22"/>
        </w:rPr>
        <w:t xml:space="preserve">Thank you for accepting service of this subpoena by email. </w:t>
      </w:r>
      <w:r w:rsidR="00765CF8" w:rsidRPr="006C6B70">
        <w:rPr>
          <w:color w:val="000000"/>
          <w:sz w:val="22"/>
          <w:szCs w:val="22"/>
        </w:rPr>
        <w:t>The original will be forwarded by post.</w:t>
      </w:r>
    </w:p>
    <w:p w14:paraId="4DDBEF00" w14:textId="77777777" w:rsidR="006C6B70" w:rsidRDefault="006C6B70" w:rsidP="00321BF1">
      <w:pPr>
        <w:jc w:val="both"/>
        <w:rPr>
          <w:b/>
          <w:color w:val="000000"/>
          <w:sz w:val="22"/>
          <w:szCs w:val="22"/>
        </w:rPr>
      </w:pPr>
    </w:p>
    <w:p w14:paraId="15CA85A0" w14:textId="77777777" w:rsidR="00AB7393" w:rsidRPr="00DC7ABF" w:rsidRDefault="002451E6" w:rsidP="00321BF1">
      <w:pPr>
        <w:jc w:val="both"/>
        <w:rPr>
          <w:sz w:val="22"/>
          <w:szCs w:val="22"/>
        </w:rPr>
      </w:pPr>
      <w:r w:rsidRPr="00DC7ABF">
        <w:rPr>
          <w:color w:val="00B0F0"/>
          <w:sz w:val="22"/>
          <w:szCs w:val="22"/>
        </w:rPr>
        <w:t>OR</w:t>
      </w:r>
    </w:p>
    <w:p w14:paraId="3461D779" w14:textId="77777777" w:rsidR="002451E6" w:rsidRPr="00DC7ABF" w:rsidRDefault="002451E6" w:rsidP="00321BF1">
      <w:pPr>
        <w:jc w:val="both"/>
        <w:rPr>
          <w:sz w:val="22"/>
          <w:szCs w:val="22"/>
          <w:highlight w:val="yellow"/>
        </w:rPr>
      </w:pPr>
    </w:p>
    <w:p w14:paraId="711834D3" w14:textId="470EBCD4" w:rsidR="006C6B70" w:rsidRDefault="00765CF8" w:rsidP="00321BF1">
      <w:pPr>
        <w:jc w:val="both"/>
        <w:rPr>
          <w:color w:val="000000"/>
          <w:sz w:val="22"/>
          <w:szCs w:val="22"/>
        </w:rPr>
      </w:pPr>
      <w:r w:rsidRPr="006C6B70">
        <w:rPr>
          <w:color w:val="000000"/>
          <w:sz w:val="22"/>
          <w:szCs w:val="22"/>
        </w:rPr>
        <w:lastRenderedPageBreak/>
        <w:t xml:space="preserve">I also </w:t>
      </w:r>
      <w:r w:rsidRPr="006C6B70">
        <w:rPr>
          <w:b/>
          <w:color w:val="000000"/>
          <w:sz w:val="22"/>
          <w:szCs w:val="22"/>
        </w:rPr>
        <w:t>enclose</w:t>
      </w:r>
      <w:r w:rsidRPr="006C6B70">
        <w:rPr>
          <w:color w:val="000000"/>
          <w:sz w:val="22"/>
          <w:szCs w:val="22"/>
        </w:rPr>
        <w:t xml:space="preserve"> our cheque in the sum of </w:t>
      </w:r>
      <w:r w:rsidRPr="00DC7ABF">
        <w:rPr>
          <w:sz w:val="22"/>
          <w:szCs w:val="22"/>
        </w:rPr>
        <w:t>$</w:t>
      </w:r>
      <w:r w:rsidR="00AB229E">
        <w:rPr>
          <w:sz w:val="22"/>
          <w:szCs w:val="22"/>
        </w:rPr>
        <w:t xml:space="preserve">                </w:t>
      </w:r>
      <w:r w:rsidR="002451E6" w:rsidRPr="006C6B70">
        <w:rPr>
          <w:sz w:val="22"/>
          <w:szCs w:val="22"/>
        </w:rPr>
        <w:t>,</w:t>
      </w:r>
      <w:r w:rsidRPr="006C6B70">
        <w:rPr>
          <w:color w:val="000000"/>
          <w:sz w:val="22"/>
          <w:szCs w:val="22"/>
        </w:rPr>
        <w:t xml:space="preserve"> being conduct money for the production of material under subpoena.</w:t>
      </w:r>
    </w:p>
    <w:p w14:paraId="3CF2D8B6" w14:textId="77777777" w:rsidR="006C6B70" w:rsidRDefault="006C6B70" w:rsidP="00321BF1">
      <w:pPr>
        <w:jc w:val="both"/>
        <w:rPr>
          <w:b/>
          <w:color w:val="000000"/>
          <w:sz w:val="22"/>
          <w:szCs w:val="22"/>
        </w:rPr>
      </w:pPr>
    </w:p>
    <w:p w14:paraId="6FA40335" w14:textId="77777777" w:rsidR="00DC072A" w:rsidRPr="00DC7ABF" w:rsidRDefault="006731B8" w:rsidP="00321BF1">
      <w:pPr>
        <w:jc w:val="both"/>
        <w:rPr>
          <w:sz w:val="22"/>
          <w:szCs w:val="22"/>
        </w:rPr>
      </w:pPr>
      <w:r w:rsidRPr="00DC7ABF">
        <w:rPr>
          <w:color w:val="00B0F0"/>
          <w:sz w:val="22"/>
          <w:szCs w:val="22"/>
        </w:rPr>
        <w:t>OR</w:t>
      </w:r>
    </w:p>
    <w:p w14:paraId="0FB78278" w14:textId="77777777" w:rsidR="006731B8" w:rsidRPr="006C6B70" w:rsidRDefault="006731B8" w:rsidP="00321BF1">
      <w:pPr>
        <w:jc w:val="both"/>
        <w:rPr>
          <w:color w:val="000000"/>
          <w:sz w:val="22"/>
          <w:szCs w:val="22"/>
        </w:rPr>
      </w:pPr>
    </w:p>
    <w:p w14:paraId="038A4E48" w14:textId="77777777" w:rsidR="006C6B70" w:rsidRDefault="00AB7393" w:rsidP="00321BF1">
      <w:pPr>
        <w:jc w:val="both"/>
        <w:rPr>
          <w:color w:val="000000"/>
          <w:sz w:val="22"/>
          <w:szCs w:val="22"/>
        </w:rPr>
      </w:pPr>
      <w:r w:rsidRPr="006C6B70">
        <w:rPr>
          <w:color w:val="000000"/>
          <w:sz w:val="22"/>
          <w:szCs w:val="22"/>
        </w:rPr>
        <w:t>Please invoice Legal Aid NSW with your reasonable costs associated with this subpoena</w:t>
      </w:r>
      <w:r w:rsidR="002451E6" w:rsidRPr="006C6B70">
        <w:rPr>
          <w:color w:val="000000"/>
          <w:sz w:val="22"/>
          <w:szCs w:val="22"/>
        </w:rPr>
        <w:t>,</w:t>
      </w:r>
      <w:r w:rsidRPr="006C6B70">
        <w:rPr>
          <w:color w:val="000000"/>
          <w:sz w:val="22"/>
          <w:szCs w:val="22"/>
        </w:rPr>
        <w:t xml:space="preserve"> noting that conduct</w:t>
      </w:r>
      <w:r w:rsidR="002451E6" w:rsidRPr="006C6B70">
        <w:rPr>
          <w:color w:val="000000"/>
          <w:sz w:val="22"/>
          <w:szCs w:val="22"/>
        </w:rPr>
        <w:t xml:space="preserve"> money for subpoena is GST free.</w:t>
      </w:r>
    </w:p>
    <w:p w14:paraId="1FC39945" w14:textId="77777777" w:rsidR="006C6B70" w:rsidRDefault="006C6B70" w:rsidP="00321BF1">
      <w:pPr>
        <w:jc w:val="both"/>
        <w:rPr>
          <w:b/>
          <w:color w:val="000000"/>
          <w:sz w:val="22"/>
          <w:szCs w:val="22"/>
        </w:rPr>
      </w:pPr>
    </w:p>
    <w:p w14:paraId="75CADB02" w14:textId="77777777" w:rsidR="00DC072A" w:rsidRPr="00DC7ABF" w:rsidRDefault="006731B8" w:rsidP="00321BF1">
      <w:pPr>
        <w:jc w:val="both"/>
        <w:rPr>
          <w:sz w:val="22"/>
          <w:szCs w:val="22"/>
        </w:rPr>
      </w:pPr>
      <w:r w:rsidRPr="00DC7ABF">
        <w:rPr>
          <w:color w:val="00B0F0"/>
          <w:sz w:val="22"/>
          <w:szCs w:val="22"/>
        </w:rPr>
        <w:t>OR</w:t>
      </w:r>
    </w:p>
    <w:p w14:paraId="0562CB0E" w14:textId="77777777" w:rsidR="00DC072A" w:rsidRPr="006C6B70" w:rsidRDefault="00DC072A" w:rsidP="00321BF1">
      <w:pPr>
        <w:jc w:val="both"/>
        <w:rPr>
          <w:color w:val="000000"/>
          <w:sz w:val="22"/>
          <w:szCs w:val="22"/>
        </w:rPr>
      </w:pPr>
    </w:p>
    <w:p w14:paraId="0B4D6FDF" w14:textId="2B5FDC8B" w:rsidR="00776A48" w:rsidRDefault="00DC072A" w:rsidP="00321BF1">
      <w:pPr>
        <w:jc w:val="both"/>
        <w:rPr>
          <w:color w:val="000000"/>
          <w:sz w:val="22"/>
          <w:szCs w:val="22"/>
        </w:rPr>
      </w:pPr>
      <w:r w:rsidRPr="006C6B70">
        <w:rPr>
          <w:color w:val="000000"/>
          <w:sz w:val="22"/>
          <w:szCs w:val="22"/>
        </w:rPr>
        <w:t>Pursuant to the agree</w:t>
      </w:r>
      <w:r w:rsidR="002451E6" w:rsidRPr="006C6B70">
        <w:rPr>
          <w:color w:val="000000"/>
          <w:sz w:val="22"/>
          <w:szCs w:val="22"/>
        </w:rPr>
        <w:t xml:space="preserve">ment reached between </w:t>
      </w:r>
      <w:r w:rsidR="002451E6" w:rsidRPr="00DC7ABF">
        <w:rPr>
          <w:color w:val="00B0F0"/>
          <w:sz w:val="22"/>
          <w:szCs w:val="22"/>
        </w:rPr>
        <w:t xml:space="preserve">NSW Police or </w:t>
      </w:r>
      <w:r w:rsidRPr="00DC7ABF">
        <w:rPr>
          <w:color w:val="00B0F0"/>
          <w:sz w:val="22"/>
          <w:szCs w:val="22"/>
        </w:rPr>
        <w:t>FACS</w:t>
      </w:r>
      <w:r w:rsidR="00DC7ABF" w:rsidRPr="00DC7ABF">
        <w:rPr>
          <w:color w:val="00B0F0"/>
          <w:sz w:val="22"/>
          <w:szCs w:val="22"/>
        </w:rPr>
        <w:t xml:space="preserve"> </w:t>
      </w:r>
      <w:r w:rsidRPr="006C6B70">
        <w:rPr>
          <w:color w:val="000000"/>
          <w:sz w:val="22"/>
          <w:szCs w:val="22"/>
        </w:rPr>
        <w:t>and Legal Aid NSW, we note that you will now invoice us at the end of each month in relation to conduct money for all subpoenas issued to you.</w:t>
      </w:r>
    </w:p>
    <w:p w14:paraId="34CE0A41" w14:textId="77777777" w:rsidR="00776A48" w:rsidRPr="00DC7ABF" w:rsidRDefault="00776A48" w:rsidP="00321BF1">
      <w:pPr>
        <w:jc w:val="both"/>
        <w:rPr>
          <w:color w:val="000000"/>
          <w:sz w:val="22"/>
          <w:szCs w:val="22"/>
        </w:rPr>
      </w:pPr>
    </w:p>
    <w:p w14:paraId="07B8B47A" w14:textId="77777777" w:rsidR="00AB7393" w:rsidRPr="00DC7ABF" w:rsidRDefault="006731B8" w:rsidP="00321BF1">
      <w:pPr>
        <w:jc w:val="both"/>
        <w:rPr>
          <w:sz w:val="22"/>
          <w:szCs w:val="22"/>
        </w:rPr>
      </w:pPr>
      <w:r w:rsidRPr="00DC7ABF">
        <w:rPr>
          <w:color w:val="00B0F0"/>
          <w:sz w:val="22"/>
          <w:szCs w:val="22"/>
        </w:rPr>
        <w:t>OR</w:t>
      </w:r>
    </w:p>
    <w:p w14:paraId="62EBF3C5" w14:textId="77777777" w:rsidR="006731B8" w:rsidRPr="006C6B70" w:rsidRDefault="006731B8" w:rsidP="00321BF1">
      <w:pPr>
        <w:jc w:val="both"/>
        <w:rPr>
          <w:color w:val="000000"/>
          <w:sz w:val="22"/>
          <w:szCs w:val="22"/>
        </w:rPr>
      </w:pPr>
    </w:p>
    <w:p w14:paraId="3DFD976A" w14:textId="77777777" w:rsidR="00DC7ABF" w:rsidRDefault="006731B8" w:rsidP="00321BF1">
      <w:pPr>
        <w:jc w:val="both"/>
        <w:rPr>
          <w:iCs/>
          <w:sz w:val="22"/>
          <w:szCs w:val="22"/>
        </w:rPr>
      </w:pPr>
      <w:r w:rsidRPr="006C6B70">
        <w:rPr>
          <w:iCs/>
          <w:sz w:val="22"/>
          <w:szCs w:val="22"/>
        </w:rPr>
        <w:t>As arranged between the NSW Department of Education and Legal Aid NSW</w:t>
      </w:r>
      <w:r w:rsidR="002451E6" w:rsidRPr="006C6B70">
        <w:rPr>
          <w:iCs/>
          <w:sz w:val="22"/>
          <w:szCs w:val="22"/>
        </w:rPr>
        <w:t>,</w:t>
      </w:r>
      <w:r w:rsidRPr="006C6B70">
        <w:rPr>
          <w:iCs/>
          <w:sz w:val="22"/>
          <w:szCs w:val="22"/>
        </w:rPr>
        <w:t xml:space="preserve"> no conduct money is payable in this instance as it was paid upfront to the Department.</w:t>
      </w:r>
    </w:p>
    <w:p w14:paraId="6D98A12B" w14:textId="77777777" w:rsidR="00765CF8" w:rsidRDefault="00765CF8" w:rsidP="00321BF1">
      <w:pPr>
        <w:jc w:val="both"/>
        <w:rPr>
          <w:color w:val="000000"/>
          <w:sz w:val="22"/>
          <w:szCs w:val="22"/>
        </w:rPr>
      </w:pPr>
    </w:p>
    <w:p w14:paraId="580C0A9E" w14:textId="77777777" w:rsidR="00A05461" w:rsidRPr="00A05461" w:rsidRDefault="00DC7ABF" w:rsidP="00321BF1">
      <w:pPr>
        <w:jc w:val="both"/>
        <w:rPr>
          <w:color w:val="00B0F0"/>
          <w:sz w:val="22"/>
          <w:szCs w:val="22"/>
        </w:rPr>
      </w:pPr>
      <w:r>
        <w:rPr>
          <w:color w:val="000000"/>
          <w:sz w:val="22"/>
          <w:szCs w:val="22"/>
        </w:rPr>
        <w:t xml:space="preserve">You may comply with this subpoena by forwarding the relevant documents or copies of the documents to the below mentioned address, quoting </w:t>
      </w:r>
      <w:r w:rsidR="00A05461" w:rsidRPr="00A05461">
        <w:rPr>
          <w:color w:val="00B0F0"/>
          <w:sz w:val="22"/>
          <w:szCs w:val="22"/>
        </w:rPr>
        <w:t xml:space="preserve">court proceedings name and court proceedings number. </w:t>
      </w:r>
    </w:p>
    <w:p w14:paraId="2946DB82" w14:textId="77777777" w:rsidR="00DC7ABF" w:rsidRDefault="00DC7ABF" w:rsidP="00321BF1">
      <w:pPr>
        <w:jc w:val="both"/>
        <w:rPr>
          <w:color w:val="000000"/>
          <w:sz w:val="22"/>
          <w:szCs w:val="22"/>
        </w:rPr>
      </w:pPr>
    </w:p>
    <w:p w14:paraId="428A4855" w14:textId="26BB7986" w:rsidR="00DC7ABF" w:rsidRDefault="00DC7ABF" w:rsidP="00DC7ABF">
      <w:pPr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The Exhibits Clerk</w:t>
      </w:r>
    </w:p>
    <w:p w14:paraId="0131C1CE" w14:textId="6634826C" w:rsidR="00A05461" w:rsidRPr="00A05461" w:rsidRDefault="00A05461" w:rsidP="00DC7ABF">
      <w:pPr>
        <w:tabs>
          <w:tab w:val="left" w:pos="567"/>
        </w:tabs>
        <w:jc w:val="both"/>
        <w:rPr>
          <w:color w:val="00B0F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Pr="00A05461">
        <w:rPr>
          <w:color w:val="00B0F0"/>
          <w:sz w:val="22"/>
          <w:szCs w:val="22"/>
        </w:rPr>
        <w:t>Court name</w:t>
      </w:r>
    </w:p>
    <w:p w14:paraId="077C59B5" w14:textId="66FA8C4A" w:rsidR="00A05461" w:rsidRPr="00A05461" w:rsidRDefault="00A05461" w:rsidP="00DC7ABF">
      <w:pPr>
        <w:tabs>
          <w:tab w:val="left" w:pos="567"/>
        </w:tabs>
        <w:jc w:val="both"/>
        <w:rPr>
          <w:color w:val="00B0F0"/>
          <w:sz w:val="22"/>
          <w:szCs w:val="22"/>
        </w:rPr>
      </w:pPr>
      <w:r w:rsidRPr="00A05461">
        <w:rPr>
          <w:color w:val="00B0F0"/>
          <w:sz w:val="22"/>
          <w:szCs w:val="22"/>
        </w:rPr>
        <w:tab/>
        <w:t xml:space="preserve">Court address </w:t>
      </w:r>
    </w:p>
    <w:p w14:paraId="2E7A2406" w14:textId="2CE9F728" w:rsidR="00DC7ABF" w:rsidRPr="009F1A84" w:rsidRDefault="00DC7ABF" w:rsidP="7640BA05">
      <w:pPr>
        <w:tabs>
          <w:tab w:val="left" w:pos="567"/>
        </w:tabs>
        <w:ind w:left="720"/>
        <w:jc w:val="both"/>
        <w:rPr>
          <w:color w:val="000000"/>
          <w:sz w:val="22"/>
          <w:szCs w:val="22"/>
        </w:rPr>
      </w:pP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</w:p>
    <w:p w14:paraId="5997CC1D" w14:textId="77777777" w:rsidR="00DC7ABF" w:rsidRDefault="00DC7ABF" w:rsidP="00DC7ABF">
      <w:pPr>
        <w:tabs>
          <w:tab w:val="left" w:pos="567"/>
        </w:tabs>
        <w:jc w:val="both"/>
        <w:rPr>
          <w:color w:val="000000"/>
          <w:sz w:val="22"/>
          <w:szCs w:val="22"/>
        </w:rPr>
      </w:pPr>
    </w:p>
    <w:p w14:paraId="2D84C848" w14:textId="35133ED2" w:rsidR="00765CF8" w:rsidRPr="006C6B70" w:rsidRDefault="00765CF8" w:rsidP="00321BF1">
      <w:pPr>
        <w:jc w:val="both"/>
        <w:rPr>
          <w:color w:val="000000"/>
          <w:sz w:val="22"/>
          <w:szCs w:val="22"/>
        </w:rPr>
      </w:pPr>
      <w:r w:rsidRPr="006C6B70">
        <w:rPr>
          <w:color w:val="000000"/>
          <w:sz w:val="22"/>
          <w:szCs w:val="22"/>
        </w:rPr>
        <w:t xml:space="preserve">Please ensure that the documents </w:t>
      </w:r>
      <w:r w:rsidR="00815373" w:rsidRPr="006C6B70">
        <w:rPr>
          <w:color w:val="000000"/>
          <w:sz w:val="22"/>
          <w:szCs w:val="22"/>
        </w:rPr>
        <w:t>arrive</w:t>
      </w:r>
      <w:r w:rsidR="00DC072A" w:rsidRPr="006C6B70">
        <w:rPr>
          <w:color w:val="000000"/>
          <w:sz w:val="22"/>
          <w:szCs w:val="22"/>
        </w:rPr>
        <w:t xml:space="preserve"> </w:t>
      </w:r>
      <w:r w:rsidRPr="006C6B70">
        <w:rPr>
          <w:color w:val="000000"/>
          <w:sz w:val="22"/>
          <w:szCs w:val="22"/>
        </w:rPr>
        <w:t>by</w:t>
      </w:r>
      <w:r w:rsidRPr="00DC7ABF">
        <w:rPr>
          <w:sz w:val="22"/>
          <w:szCs w:val="22"/>
        </w:rPr>
        <w:t xml:space="preserve"> </w:t>
      </w:r>
      <w:r w:rsidR="00AB229E">
        <w:rPr>
          <w:sz w:val="22"/>
          <w:szCs w:val="22"/>
        </w:rPr>
        <w:t xml:space="preserve"> </w:t>
      </w:r>
      <w:r w:rsidR="00AB229E">
        <w:rPr>
          <w:color w:val="000000"/>
          <w:sz w:val="22"/>
          <w:szCs w:val="22"/>
        </w:rPr>
        <w:t xml:space="preserve">                                 </w:t>
      </w:r>
      <w:r w:rsidRPr="006C6B70">
        <w:rPr>
          <w:color w:val="000000"/>
          <w:sz w:val="22"/>
          <w:szCs w:val="22"/>
        </w:rPr>
        <w:t>and that you also enclose a copy of t</w:t>
      </w:r>
      <w:r w:rsidR="002451E6" w:rsidRPr="006C6B70">
        <w:rPr>
          <w:color w:val="000000"/>
          <w:sz w:val="22"/>
          <w:szCs w:val="22"/>
        </w:rPr>
        <w:t xml:space="preserve">he subpoena with your documents, </w:t>
      </w:r>
      <w:r w:rsidRPr="006C6B70">
        <w:rPr>
          <w:color w:val="000000"/>
          <w:sz w:val="22"/>
          <w:szCs w:val="22"/>
        </w:rPr>
        <w:t>so that the Court file may easily be located.</w:t>
      </w:r>
    </w:p>
    <w:p w14:paraId="110FFD37" w14:textId="77777777" w:rsidR="00765CF8" w:rsidRPr="006C6B70" w:rsidRDefault="00765CF8" w:rsidP="00321BF1">
      <w:pPr>
        <w:jc w:val="both"/>
        <w:rPr>
          <w:color w:val="000000"/>
          <w:sz w:val="22"/>
          <w:szCs w:val="22"/>
        </w:rPr>
      </w:pPr>
    </w:p>
    <w:p w14:paraId="139D799E" w14:textId="77777777" w:rsidR="0081579A" w:rsidRPr="006C6B70" w:rsidRDefault="0081579A" w:rsidP="00321BF1">
      <w:pPr>
        <w:jc w:val="both"/>
        <w:rPr>
          <w:color w:val="000000"/>
          <w:sz w:val="22"/>
          <w:szCs w:val="22"/>
        </w:rPr>
      </w:pPr>
      <w:r w:rsidRPr="006C6B70">
        <w:rPr>
          <w:color w:val="000000"/>
          <w:sz w:val="22"/>
          <w:szCs w:val="22"/>
        </w:rPr>
        <w:t>Please note that it is not necessary for an officer from your organisation to attend the C</w:t>
      </w:r>
      <w:r w:rsidR="002451E6" w:rsidRPr="006C6B70">
        <w:rPr>
          <w:color w:val="000000"/>
          <w:sz w:val="22"/>
          <w:szCs w:val="22"/>
        </w:rPr>
        <w:t xml:space="preserve">ourt to produce the documents. </w:t>
      </w:r>
      <w:r w:rsidRPr="006C6B70">
        <w:rPr>
          <w:color w:val="000000"/>
          <w:sz w:val="22"/>
          <w:szCs w:val="22"/>
        </w:rPr>
        <w:t>It is only necessary for the documents to be forwarded to the Court.</w:t>
      </w:r>
    </w:p>
    <w:p w14:paraId="6B699379" w14:textId="77777777" w:rsidR="0081579A" w:rsidRPr="006C6B70" w:rsidRDefault="0081579A" w:rsidP="00321BF1">
      <w:pPr>
        <w:jc w:val="both"/>
        <w:rPr>
          <w:color w:val="000000"/>
          <w:sz w:val="22"/>
          <w:szCs w:val="22"/>
        </w:rPr>
      </w:pPr>
    </w:p>
    <w:p w14:paraId="345F3201" w14:textId="12EB0953" w:rsidR="00213966" w:rsidRPr="00A05461" w:rsidRDefault="5E3096DD" w:rsidP="5E3096DD">
      <w:pPr>
        <w:jc w:val="both"/>
        <w:rPr>
          <w:color w:val="00B0F0"/>
          <w:sz w:val="22"/>
          <w:szCs w:val="22"/>
        </w:rPr>
      </w:pPr>
      <w:r w:rsidRPr="00FA1AFC">
        <w:rPr>
          <w:color w:val="000000"/>
          <w:sz w:val="22"/>
          <w:szCs w:val="22"/>
        </w:rPr>
        <w:t xml:space="preserve">If you have any questions regarding this matter please contact me </w:t>
      </w:r>
      <w:r w:rsidR="00AB229E">
        <w:rPr>
          <w:color w:val="000000"/>
          <w:sz w:val="22"/>
          <w:szCs w:val="22"/>
        </w:rPr>
        <w:t xml:space="preserve">on                               </w:t>
      </w:r>
      <w:r w:rsidR="00A05461" w:rsidRPr="00A05461">
        <w:rPr>
          <w:color w:val="00B0F0"/>
          <w:sz w:val="22"/>
          <w:szCs w:val="22"/>
        </w:rPr>
        <w:t xml:space="preserve">. </w:t>
      </w:r>
    </w:p>
    <w:p w14:paraId="3FE9F23F" w14:textId="77777777" w:rsidR="0081579A" w:rsidRPr="006C6B70" w:rsidRDefault="0081579A" w:rsidP="00321BF1">
      <w:pPr>
        <w:jc w:val="both"/>
        <w:rPr>
          <w:color w:val="000000"/>
          <w:sz w:val="22"/>
          <w:szCs w:val="22"/>
        </w:rPr>
      </w:pPr>
    </w:p>
    <w:p w14:paraId="608D49E8" w14:textId="77777777" w:rsidR="0081579A" w:rsidRPr="006C6B70" w:rsidRDefault="0081579A">
      <w:pPr>
        <w:jc w:val="both"/>
        <w:rPr>
          <w:sz w:val="22"/>
          <w:szCs w:val="22"/>
        </w:rPr>
      </w:pPr>
      <w:r w:rsidRPr="006C6B70">
        <w:rPr>
          <w:sz w:val="22"/>
          <w:szCs w:val="22"/>
        </w:rPr>
        <w:t xml:space="preserve">Yours </w:t>
      </w:r>
      <w:r w:rsidR="0006085F">
        <w:rPr>
          <w:sz w:val="22"/>
          <w:szCs w:val="22"/>
        </w:rPr>
        <w:t>sincerely</w:t>
      </w:r>
    </w:p>
    <w:p w14:paraId="1F72F646" w14:textId="77777777" w:rsidR="0081579A" w:rsidRPr="006C6B70" w:rsidRDefault="0081579A">
      <w:pPr>
        <w:jc w:val="both"/>
        <w:rPr>
          <w:sz w:val="22"/>
          <w:szCs w:val="22"/>
        </w:rPr>
      </w:pPr>
    </w:p>
    <w:sdt>
      <w:sdtPr>
        <w:rPr>
          <w:noProof/>
          <w:sz w:val="22"/>
          <w:szCs w:val="22"/>
        </w:rPr>
        <w:tag w:val="Signature"/>
        <w:id w:val="1175072565"/>
        <w:picture/>
      </w:sdtPr>
      <w:sdtEndPr/>
      <w:sdtContent>
        <w:p w14:paraId="08CE6F91" w14:textId="51436EF9" w:rsidR="0081579A" w:rsidRPr="006C6B70" w:rsidRDefault="003A4BA8">
          <w:pPr>
            <w:jc w:val="both"/>
            <w:rPr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261C15C3" wp14:editId="406137E4">
                <wp:extent cx="1068020" cy="439974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3964" cy="458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1CDCEAD" w14:textId="77777777" w:rsidR="002451E6" w:rsidRPr="00A05461" w:rsidRDefault="002451E6">
      <w:pPr>
        <w:jc w:val="both"/>
        <w:rPr>
          <w:color w:val="00B0F0"/>
          <w:sz w:val="22"/>
          <w:szCs w:val="22"/>
        </w:rPr>
      </w:pPr>
    </w:p>
    <w:p w14:paraId="444A3D36" w14:textId="0146E4A7" w:rsidR="006C6B70" w:rsidRDefault="005D71CC">
      <w:pPr>
        <w:rPr>
          <w:b/>
          <w:sz w:val="22"/>
          <w:szCs w:val="22"/>
        </w:rPr>
      </w:pPr>
      <w:r w:rsidRPr="006C6B70">
        <w:rPr>
          <w:b/>
          <w:sz w:val="22"/>
          <w:szCs w:val="22"/>
        </w:rPr>
        <w:t>Solicitor</w:t>
      </w:r>
    </w:p>
    <w:p w14:paraId="0DD6FBF6" w14:textId="0B8CC398" w:rsidR="00AD1B29" w:rsidRDefault="00AD1B29">
      <w:pPr>
        <w:rPr>
          <w:b/>
          <w:sz w:val="22"/>
          <w:szCs w:val="22"/>
        </w:rPr>
      </w:pPr>
    </w:p>
    <w:p w14:paraId="0FAA8D50" w14:textId="77777777" w:rsidR="00AD1B29" w:rsidRDefault="00AD1B29">
      <w:pPr>
        <w:rPr>
          <w:b/>
          <w:sz w:val="22"/>
          <w:szCs w:val="22"/>
        </w:rPr>
      </w:pPr>
    </w:p>
    <w:p w14:paraId="32384CAD" w14:textId="68BF5847" w:rsidR="00AD1B29" w:rsidRPr="00AD1B29" w:rsidRDefault="00AD1B29">
      <w:pPr>
        <w:rPr>
          <w:sz w:val="22"/>
          <w:szCs w:val="22"/>
        </w:rPr>
      </w:pPr>
      <w:r w:rsidRPr="00AD1B29">
        <w:rPr>
          <w:sz w:val="22"/>
          <w:szCs w:val="22"/>
        </w:rPr>
        <w:t>Encl.</w:t>
      </w:r>
    </w:p>
    <w:sectPr w:rsidR="00AD1B29" w:rsidRPr="00AD1B29" w:rsidSect="0030424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814" w:header="709" w:footer="0" w:gutter="0"/>
      <w:paperSrc w:first="2" w:other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61873" w14:textId="77777777" w:rsidR="00881539" w:rsidRDefault="00881539" w:rsidP="00765CF8">
      <w:r>
        <w:separator/>
      </w:r>
    </w:p>
  </w:endnote>
  <w:endnote w:type="continuationSeparator" w:id="0">
    <w:p w14:paraId="4EB9919B" w14:textId="77777777" w:rsidR="00881539" w:rsidRDefault="00881539" w:rsidP="00765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85A01" w14:textId="5D54A357" w:rsidR="00765CF8" w:rsidRPr="00765CF8" w:rsidRDefault="00765CF8" w:rsidP="00765CF8">
    <w:pPr>
      <w:pStyle w:val="Footer"/>
    </w:pPr>
    <w:r>
      <w:t> 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9F8B3" w14:textId="77777777" w:rsidR="00765CF8" w:rsidRPr="00765CF8" w:rsidRDefault="001E3C07" w:rsidP="00765CF8">
    <w:pPr>
      <w:pStyle w:val="Footer"/>
      <w:spacing w:after="400"/>
    </w:pPr>
    <w:r>
      <w:rPr>
        <w:noProof/>
      </w:rPr>
      <w:fldChar w:fldCharType="begin"/>
    </w:r>
    <w:r>
      <w:rPr>
        <w:noProof/>
      </w:rPr>
      <w:instrText xml:space="preserve"> FILENAME \p  \* MERGEFORMAT </w:instrText>
    </w:r>
    <w:r>
      <w:rPr>
        <w:noProof/>
      </w:rPr>
      <w:fldChar w:fldCharType="separate"/>
    </w:r>
    <w:r w:rsidR="00765CF8">
      <w:rPr>
        <w:noProof/>
      </w:rPr>
      <w:t>N:\Authors\TA\1528420.doc</w:t>
    </w:r>
    <w:r>
      <w:rPr>
        <w:noProof/>
      </w:rPr>
      <w:fldChar w:fldCharType="end"/>
    </w:r>
    <w:r w:rsidR="00765CF8"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AE3EB" w14:textId="77777777" w:rsidR="00881539" w:rsidRDefault="00881539" w:rsidP="00765CF8">
      <w:r>
        <w:separator/>
      </w:r>
    </w:p>
  </w:footnote>
  <w:footnote w:type="continuationSeparator" w:id="0">
    <w:p w14:paraId="5BDDCEB3" w14:textId="77777777" w:rsidR="00881539" w:rsidRDefault="00881539" w:rsidP="00765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E7D1F" w14:textId="77777777" w:rsidR="00765CF8" w:rsidRDefault="00765CF8" w:rsidP="00765CF8">
    <w:pPr>
      <w:pStyle w:val="Header"/>
      <w:tabs>
        <w:tab w:val="clear" w:pos="4320"/>
        <w:tab w:val="clear" w:pos="8640"/>
      </w:tabs>
      <w:jc w:val="cent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272B8E">
      <w:rPr>
        <w:noProof/>
      </w:rPr>
      <w:t>2</w:t>
    </w:r>
    <w:r>
      <w:fldChar w:fldCharType="end"/>
    </w:r>
    <w: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4"/>
      <w:gridCol w:w="2884"/>
      <w:gridCol w:w="2884"/>
    </w:tblGrid>
    <w:tr w:rsidR="0724F668" w14:paraId="7EE04DFC" w14:textId="77777777" w:rsidTr="0724F668">
      <w:tc>
        <w:tcPr>
          <w:tcW w:w="2884" w:type="dxa"/>
        </w:tcPr>
        <w:p w14:paraId="7C7E9718" w14:textId="0ED1A119" w:rsidR="0724F668" w:rsidRPr="00304241" w:rsidRDefault="0724F668" w:rsidP="00304241">
          <w:pPr>
            <w:pStyle w:val="Header"/>
            <w:ind w:left="-115"/>
            <w:jc w:val="right"/>
            <w:rPr>
              <w:sz w:val="18"/>
              <w:szCs w:val="18"/>
            </w:rPr>
          </w:pPr>
        </w:p>
      </w:tc>
      <w:tc>
        <w:tcPr>
          <w:tcW w:w="2884" w:type="dxa"/>
        </w:tcPr>
        <w:p w14:paraId="75A8767D" w14:textId="49F74AF4" w:rsidR="0724F668" w:rsidRDefault="0724F668" w:rsidP="0724F668">
          <w:pPr>
            <w:pStyle w:val="Header"/>
            <w:jc w:val="center"/>
          </w:pPr>
        </w:p>
      </w:tc>
      <w:tc>
        <w:tcPr>
          <w:tcW w:w="2884" w:type="dxa"/>
        </w:tcPr>
        <w:p w14:paraId="155211A0" w14:textId="7168A7EF" w:rsidR="0724F668" w:rsidRDefault="0724F668" w:rsidP="0724F668">
          <w:pPr>
            <w:pStyle w:val="Header"/>
            <w:ind w:right="-115"/>
            <w:jc w:val="right"/>
          </w:pPr>
        </w:p>
      </w:tc>
    </w:tr>
  </w:tbl>
  <w:p w14:paraId="67CD3A1F" w14:textId="5497AFA4" w:rsidR="0724F668" w:rsidRDefault="0724F668" w:rsidP="0724F6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DDA"/>
    <w:rsid w:val="0001168A"/>
    <w:rsid w:val="000506DB"/>
    <w:rsid w:val="0006085F"/>
    <w:rsid w:val="000B3212"/>
    <w:rsid w:val="0012769B"/>
    <w:rsid w:val="00132D21"/>
    <w:rsid w:val="00160B5C"/>
    <w:rsid w:val="00185804"/>
    <w:rsid w:val="001B1E45"/>
    <w:rsid w:val="001B3539"/>
    <w:rsid w:val="001B5408"/>
    <w:rsid w:val="001E3C07"/>
    <w:rsid w:val="00213966"/>
    <w:rsid w:val="002451E6"/>
    <w:rsid w:val="00272B8E"/>
    <w:rsid w:val="00304241"/>
    <w:rsid w:val="00321BF1"/>
    <w:rsid w:val="003A4BA8"/>
    <w:rsid w:val="0042315B"/>
    <w:rsid w:val="004533B5"/>
    <w:rsid w:val="004C66B8"/>
    <w:rsid w:val="0051568B"/>
    <w:rsid w:val="005509C7"/>
    <w:rsid w:val="0056088F"/>
    <w:rsid w:val="00592E5A"/>
    <w:rsid w:val="00594C3D"/>
    <w:rsid w:val="005A22EB"/>
    <w:rsid w:val="005B7F53"/>
    <w:rsid w:val="005C20E0"/>
    <w:rsid w:val="005D71CC"/>
    <w:rsid w:val="005E4B11"/>
    <w:rsid w:val="0060576A"/>
    <w:rsid w:val="006326F2"/>
    <w:rsid w:val="00643911"/>
    <w:rsid w:val="00653448"/>
    <w:rsid w:val="006731B8"/>
    <w:rsid w:val="006978C5"/>
    <w:rsid w:val="006A2A16"/>
    <w:rsid w:val="006C4701"/>
    <w:rsid w:val="006C6B70"/>
    <w:rsid w:val="006F18F9"/>
    <w:rsid w:val="0070173D"/>
    <w:rsid w:val="00765CF8"/>
    <w:rsid w:val="00776A48"/>
    <w:rsid w:val="00795A0F"/>
    <w:rsid w:val="007A02C7"/>
    <w:rsid w:val="00815373"/>
    <w:rsid w:val="0081579A"/>
    <w:rsid w:val="00820D9D"/>
    <w:rsid w:val="00881539"/>
    <w:rsid w:val="008B66A7"/>
    <w:rsid w:val="008E6359"/>
    <w:rsid w:val="009273D4"/>
    <w:rsid w:val="009F1A84"/>
    <w:rsid w:val="00A05461"/>
    <w:rsid w:val="00A26DDA"/>
    <w:rsid w:val="00A54405"/>
    <w:rsid w:val="00AA2F17"/>
    <w:rsid w:val="00AB229E"/>
    <w:rsid w:val="00AB7393"/>
    <w:rsid w:val="00AC7B0E"/>
    <w:rsid w:val="00AD1B29"/>
    <w:rsid w:val="00B051A5"/>
    <w:rsid w:val="00B13D65"/>
    <w:rsid w:val="00B471D5"/>
    <w:rsid w:val="00B5413C"/>
    <w:rsid w:val="00B73E37"/>
    <w:rsid w:val="00BB0600"/>
    <w:rsid w:val="00BF7C56"/>
    <w:rsid w:val="00C30951"/>
    <w:rsid w:val="00C74A18"/>
    <w:rsid w:val="00D1057B"/>
    <w:rsid w:val="00D353E8"/>
    <w:rsid w:val="00D416A0"/>
    <w:rsid w:val="00D57DD8"/>
    <w:rsid w:val="00DB122C"/>
    <w:rsid w:val="00DC072A"/>
    <w:rsid w:val="00DC262A"/>
    <w:rsid w:val="00DC7ABF"/>
    <w:rsid w:val="00EE4F5D"/>
    <w:rsid w:val="00F07E6A"/>
    <w:rsid w:val="00F40AA2"/>
    <w:rsid w:val="00FA1AFC"/>
    <w:rsid w:val="00FC02C5"/>
    <w:rsid w:val="00FD607D"/>
    <w:rsid w:val="0724F668"/>
    <w:rsid w:val="5E3096DD"/>
    <w:rsid w:val="7640B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6A30DCF"/>
  <w14:defaultImageDpi w14:val="0"/>
  <w15:docId w15:val="{553CFF92-B5DE-443F-B8D0-24171B753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AU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autoSpaceDE w:val="0"/>
      <w:autoSpaceDN w:val="0"/>
      <w:adjustRightInd w:val="0"/>
      <w:jc w:val="both"/>
      <w:outlineLvl w:val="1"/>
    </w:pPr>
    <w:rPr>
      <w:i/>
      <w:i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AU" w:eastAsia="x-none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en-AU" w:eastAsia="x-none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color w:val="0000FF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4"/>
      <w:szCs w:val="24"/>
      <w:lang w:val="en-AU" w:eastAsia="x-non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link w:val="Header"/>
    <w:uiPriority w:val="99"/>
    <w:semiHidden/>
    <w:locked/>
    <w:rPr>
      <w:rFonts w:ascii="Times New Roman" w:hAnsi="Times New Roman" w:cs="Times New Roman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14"/>
      <w:lang w:val="en-US"/>
    </w:rPr>
  </w:style>
  <w:style w:type="character" w:customStyle="1" w:styleId="FooterChar">
    <w:name w:val="Footer Char"/>
    <w:link w:val="Footer"/>
    <w:uiPriority w:val="99"/>
    <w:locked/>
    <w:rPr>
      <w:rFonts w:ascii="Arial" w:eastAsia="Times New Roman" w:hAnsi="Arial" w:cs="Arial"/>
      <w:sz w:val="14"/>
      <w:lang w:val="en-US" w:eastAsia="en-US"/>
    </w:rPr>
  </w:style>
  <w:style w:type="paragraph" w:customStyle="1" w:styleId="AlignLeft">
    <w:name w:val="AlignLeft"/>
    <w:basedOn w:val="Normal"/>
    <w:uiPriority w:val="99"/>
    <w:rsid w:val="008E41FE"/>
    <w:rPr>
      <w:color w:val="000000"/>
    </w:rPr>
  </w:style>
  <w:style w:type="paragraph" w:styleId="FootnoteText">
    <w:name w:val="footnote text"/>
    <w:basedOn w:val="Normal"/>
    <w:link w:val="FootnoteTextChar"/>
    <w:uiPriority w:val="99"/>
    <w:rsid w:val="001B5408"/>
  </w:style>
  <w:style w:type="character" w:customStyle="1" w:styleId="FootnoteTextChar">
    <w:name w:val="Footnote Text Char"/>
    <w:link w:val="FootnoteText"/>
    <w:uiPriority w:val="99"/>
    <w:rsid w:val="001B5408"/>
    <w:rPr>
      <w:rFonts w:ascii="Arial" w:hAnsi="Arial" w:cs="Arial"/>
      <w:lang w:eastAsia="en-US"/>
    </w:rPr>
  </w:style>
  <w:style w:type="character" w:styleId="FootnoteReference">
    <w:name w:val="footnote reference"/>
    <w:uiPriority w:val="99"/>
    <w:rsid w:val="001B5408"/>
    <w:rPr>
      <w:vertAlign w:val="superscript"/>
    </w:rPr>
  </w:style>
  <w:style w:type="table" w:styleId="TableGrid">
    <w:name w:val="Table Grid"/>
    <w:basedOn w:val="TableNormal"/>
    <w:rsid w:val="00132D21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3A4B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A4BA8"/>
    <w:rPr>
      <w:rFonts w:ascii="Segoe UI" w:hAnsi="Segoe UI" w:cs="Segoe UI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1" Type="http://schemas.openxmlformats.org/officeDocument/2006/relationships/header" Target="header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791218C6FD184297AE46DFCAA5C30B" ma:contentTypeVersion="6" ma:contentTypeDescription="Create a new document." ma:contentTypeScope="" ma:versionID="d8caf42c84306e41efb122ad054741f3">
  <xsd:schema xmlns:xsd="http://www.w3.org/2001/XMLSchema" xmlns:xs="http://www.w3.org/2001/XMLSchema" xmlns:p="http://schemas.microsoft.com/office/2006/metadata/properties" xmlns:ns2="5e495f97-b695-4038-927f-ff10f5b2eac8" xmlns:ns3="c8932920-57cb-4959-a45a-5f41d0f16574" targetNamespace="http://schemas.microsoft.com/office/2006/metadata/properties" ma:root="true" ma:fieldsID="3ce1daf9bf3929bc5c1912dcf9f54a27" ns2:_="" ns3:_="">
    <xsd:import namespace="5e495f97-b695-4038-927f-ff10f5b2eac8"/>
    <xsd:import namespace="c8932920-57cb-4959-a45a-5f41d0f1657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627a6e98b9d4878921a739f507891a3" minOccurs="0"/>
                <xsd:element ref="ns2:TaxCatchAll" minOccurs="0"/>
                <xsd:element ref="ns3:Category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95f97-b695-4038-927f-ff10f5b2ea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3c6aec92-f4a7-4ba9-b486-d89847394f5e}" ma:internalName="TaxCatchAll" ma:showField="CatchAllData" ma:web="5e495f97-b695-4038-927f-ff10f5b2ea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32920-57cb-4959-a45a-5f41d0f16574" elementFormDefault="qualified">
    <xsd:import namespace="http://schemas.microsoft.com/office/2006/documentManagement/types"/>
    <xsd:import namespace="http://schemas.microsoft.com/office/infopath/2007/PartnerControls"/>
    <xsd:element name="i627a6e98b9d4878921a739f507891a3" ma:index="12" nillable="true" ma:taxonomy="true" ma:internalName="i627a6e98b9d4878921a739f507891a3" ma:taxonomyFieldName="Groups" ma:displayName="Groups" ma:default="" ma:fieldId="{2627a6e9-8b9d-4878-921a-739f507891a3}" ma:sspId="197e55fb-4a2c-462a-8ebf-3055ce6a2921" ma:termSetId="44bdf28f-f7fd-4ac7-8dc8-c69d1e18d4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tegory" ma:index="14" nillable="true" ma:displayName="Category" ma:format="Dropdown" ma:internalName="Category">
      <xsd:simpleType>
        <xsd:restriction base="dms:Choice">
          <xsd:enumeration value="CCMS Template"/>
          <xsd:enumeration value="Non CCMS templates"/>
          <xsd:enumeration value="Court doc"/>
          <xsd:enumeration value="Letters and memos"/>
          <xsd:enumeration value="Precedent orders"/>
          <xsd:enumeration value="Checklist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E196895215BC4BB023432E714494BC" ma:contentTypeVersion="18" ma:contentTypeDescription="Create a new document." ma:contentTypeScope="" ma:versionID="356d086039ea7d5a4bd94ae5fd5e52e6">
  <xsd:schema xmlns:xsd="http://www.w3.org/2001/XMLSchema" xmlns:xs="http://www.w3.org/2001/XMLSchema" xmlns:p="http://schemas.microsoft.com/office/2006/metadata/properties" xmlns:ns2="b9513771-bbc9-4f7e-908e-b1be23604fdb" xmlns:ns3="b4fba139-c4aa-4c4b-a4ce-a759366cfc4b" targetNamespace="http://schemas.microsoft.com/office/2006/metadata/properties" ma:root="true" ma:fieldsID="1603fa3b3fab475adf2fcdab7ff1374a" ns2:_="" ns3:_="">
    <xsd:import namespace="b9513771-bbc9-4f7e-908e-b1be23604fdb"/>
    <xsd:import namespace="b4fba139-c4aa-4c4b-a4ce-a759366cf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13771-bbc9-4f7e-908e-b1be23604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97e55fb-4a2c-462a-8ebf-3055ce6a29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ba139-c4aa-4c4b-a4ce-a759366cf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0083684-7059-4052-9584-2e68fc30cdae}" ma:internalName="TaxCatchAll" ma:showField="CatchAllData" ma:web="b4fba139-c4aa-4c4b-a4ce-a759366cfc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fba139-c4aa-4c4b-a4ce-a759366cfc4b">
      <Value>2820</Value>
    </TaxCatchAll>
    <lcf76f155ced4ddcb4097134ff3c332f xmlns="b9513771-bbc9-4f7e-908e-b1be23604fd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974FE5-C95B-4213-BBE1-CDADDDCA9E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95f97-b695-4038-927f-ff10f5b2eac8"/>
    <ds:schemaRef ds:uri="c8932920-57cb-4959-a45a-5f41d0f16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CCD239-2686-45ED-9C93-0F625028A619}"/>
</file>

<file path=customXml/itemProps3.xml><?xml version="1.0" encoding="utf-8"?>
<ds:datastoreItem xmlns:ds="http://schemas.openxmlformats.org/officeDocument/2006/customXml" ds:itemID="{380290AE-2E22-403E-9661-F21F7DC1C0AA}">
  <ds:schemaRefs>
    <ds:schemaRef ds:uri="5e495f97-b695-4038-927f-ff10f5b2eac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8932920-57cb-4959-a45a-5f41d0f16574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3F62C17-3927-40D6-912B-9AA52B8EF8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SFLL019 - Letter to Person/Organisation accompanying Subpoena</vt:lpstr>
    </vt:vector>
  </TitlesOfParts>
  <Company>Capsoft Development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SFLL019 - Letter to Person/Organisation accompanying Subpoena</dc:title>
  <dc:subject/>
  <dc:creator>elissap</dc:creator>
  <cp:keywords>HotDocs Template</cp:keywords>
  <dc:description/>
  <cp:lastModifiedBy>Atsu, Bernice</cp:lastModifiedBy>
  <cp:revision>2</cp:revision>
  <dcterms:created xsi:type="dcterms:W3CDTF">2023-06-01T10:33:00Z</dcterms:created>
  <dcterms:modified xsi:type="dcterms:W3CDTF">2023-06-01T10:33:00Z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CNAME">
    <vt:lpwstr>YF1ENC</vt:lpwstr>
  </property>
  <property fmtid="{D5CDD505-2E9C-101B-9397-08002B2CF9AE}" pid="3" name="ContentTypeId">
    <vt:lpwstr>0x0101002FE196895215BC4BB023432E714494BC</vt:lpwstr>
  </property>
  <property fmtid="{D5CDD505-2E9C-101B-9397-08002B2CF9AE}" pid="4" name="_dlc_DocIdItemGuid">
    <vt:lpwstr>ccf6a951-6140-4118-8edc-1e4b0ba87cc1</vt:lpwstr>
  </property>
  <property fmtid="{D5CDD505-2E9C-101B-9397-08002B2CF9AE}" pid="5" name="Order">
    <vt:r8>55600</vt:r8>
  </property>
  <property fmtid="{D5CDD505-2E9C-101B-9397-08002B2CF9AE}" pid="6" name="CCMS_Template_Area">
    <vt:lpwstr/>
  </property>
  <property fmtid="{D5CDD505-2E9C-101B-9397-08002B2CF9AE}" pid="7" name="CCMS_Template_Recipient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CCMS_Category">
    <vt:lpwstr/>
  </property>
  <property fmtid="{D5CDD505-2E9C-101B-9397-08002B2CF9AE}" pid="13" name="CCMS_Stage">
    <vt:lpwstr/>
  </property>
  <property fmtid="{D5CDD505-2E9C-101B-9397-08002B2CF9AE}" pid="14" name="CCMS_DocumentType">
    <vt:lpwstr/>
  </property>
  <property fmtid="{D5CDD505-2E9C-101B-9397-08002B2CF9AE}" pid="15" name="CCMS_LawType">
    <vt:lpwstr/>
  </property>
  <property fmtid="{D5CDD505-2E9C-101B-9397-08002B2CF9AE}" pid="16" name="Groups">
    <vt:lpwstr>2820;#Family Law|c3a85d6b-c22c-4287-a845-c69f1b4d9177</vt:lpwstr>
  </property>
</Properties>
</file>